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C912" w14:textId="493A3E45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Թեմա 7 </w:t>
      </w:r>
      <w:r w:rsidR="00CD4227">
        <w:rPr>
          <w:rFonts w:ascii="Times New Roman" w:hAnsi="Times New Roman" w:cs="Times New Roman"/>
          <w:b/>
          <w:bCs/>
        </w:rPr>
        <w:t>-</w:t>
      </w:r>
      <w:r w:rsidRPr="00713B63">
        <w:rPr>
          <w:rFonts w:ascii="Times New Roman" w:hAnsi="Times New Roman" w:cs="Times New Roman" w:hint="cs"/>
          <w:b/>
          <w:bCs/>
        </w:rPr>
        <w:t xml:space="preserve"> </w:t>
      </w:r>
      <w:r w:rsidR="000E163D">
        <w:rPr>
          <w:rFonts w:ascii="Times New Roman" w:hAnsi="Times New Roman" w:cs="Times New Roman"/>
        </w:rPr>
        <w:t>Որոշումների կայացում</w:t>
      </w:r>
      <w:r w:rsidRPr="00713B63">
        <w:rPr>
          <w:rFonts w:ascii="Times New Roman" w:hAnsi="Times New Roman" w:cs="Times New Roman" w:hint="cs"/>
        </w:rPr>
        <w:t xml:space="preserve"> և գործողությունների պլանավորում</w:t>
      </w:r>
    </w:p>
    <w:p w14:paraId="53F8635F" w14:textId="2614D94D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Մոդուլ՝ </w:t>
      </w:r>
      <w:r w:rsidR="00AD0801" w:rsidRPr="000E3486">
        <w:rPr>
          <w:rFonts w:ascii="Times New Roman" w:hAnsi="Times New Roman" w:cs="Times New Roman" w:hint="cs"/>
        </w:rPr>
        <w:t xml:space="preserve">Խնդիրների լուծում և որոշումների </w:t>
      </w:r>
      <w:r w:rsidR="00AD0801">
        <w:rPr>
          <w:rFonts w:ascii="Times New Roman" w:hAnsi="Times New Roman" w:cs="Times New Roman"/>
        </w:rPr>
        <w:t>կայացում</w:t>
      </w:r>
    </w:p>
    <w:p w14:paraId="7B091750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Դասի տևողությունը՝ </w:t>
      </w:r>
      <w:r w:rsidRPr="00713B63">
        <w:rPr>
          <w:rFonts w:ascii="Times New Roman" w:hAnsi="Times New Roman" w:cs="Times New Roman" w:hint="cs"/>
        </w:rPr>
        <w:t>45 րոպե</w:t>
      </w:r>
    </w:p>
    <w:p w14:paraId="07A05DA3" w14:textId="26D0562B" w:rsidR="00493B31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Դասի հերթականությունը՝ </w:t>
      </w:r>
      <w:r w:rsidRPr="00713B63">
        <w:rPr>
          <w:rFonts w:ascii="Times New Roman" w:hAnsi="Times New Roman" w:cs="Times New Roman" w:hint="cs"/>
        </w:rPr>
        <w:t>7 (ութ դասից)</w:t>
      </w:r>
    </w:p>
    <w:p w14:paraId="0928E89D" w14:textId="6D8ABEF5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Նպատակ</w:t>
      </w:r>
    </w:p>
    <w:p w14:paraId="54A4C940" w14:textId="7C0F3FDC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Սովորողները, վերլուծության արդյունքները և ռիսկերի գնահատումը հաշվի առնելով, կընդունեն հիմնավորված վերջնական որոշում և կկազմեն իրագործելի գործողությունների պլան՝ հստակ քայլերով, պատասխանատուներով, ժամկետներով, ռեսուրսներով ու մոնիթորինգի ցուցիչներով (ներառյալ կանխարգելիչ/մեղմացնող միջոցառումներ)։</w:t>
      </w:r>
    </w:p>
    <w:p w14:paraId="6A2AAFB7" w14:textId="45E462D0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Վերջնարդյունքներ</w:t>
      </w:r>
    </w:p>
    <w:p w14:paraId="6866B050" w14:textId="65AF8C85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Դասի ավարտին սովորողը՝</w:t>
      </w:r>
    </w:p>
    <w:p w14:paraId="3F9A05C7" w14:textId="1AAEA4AF" w:rsidR="00CF7DA4" w:rsidRPr="00713B63" w:rsidRDefault="00CF7DA4" w:rsidP="00637FA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Ընտրում է մեկ լուծում և հիմնավորում է ընտրությունը՝ հղում անելով գնահատման չափանիշներին ու ռիսկերի վերլուծությանը (առնվազն 2 հղում)։</w:t>
      </w:r>
    </w:p>
    <w:p w14:paraId="2EF2FBF3" w14:textId="38F0834C" w:rsidR="00CF7DA4" w:rsidRPr="00713B63" w:rsidRDefault="00CF7DA4" w:rsidP="00637FA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Կազմում է SMART գործողությունների պլան՝ առնվազն 4 քայլով (Ինչ/Ով/Ռեսուրս/Ժամկետ/Ցուցիչ)։</w:t>
      </w:r>
    </w:p>
    <w:p w14:paraId="4DB29F46" w14:textId="7DE9DD83" w:rsidR="00CF7DA4" w:rsidRPr="00713B63" w:rsidRDefault="00CF7DA4" w:rsidP="00637FA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Կատարում է պատասխանատվությունների բաշխում (RACI-մինի) ամեն քայլի համար։</w:t>
      </w:r>
    </w:p>
    <w:p w14:paraId="6AECBCEF" w14:textId="0FE3E1CE" w:rsidR="00CF7DA4" w:rsidRPr="00713B63" w:rsidRDefault="00CF7DA4" w:rsidP="00637FA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Կազմում է կարճ ժամանակացույց (Gantt-մինի)՝ քայլերը շաբաթվա/օրվա կտրվածքով դասավորելով։</w:t>
      </w:r>
    </w:p>
    <w:p w14:paraId="757630A7" w14:textId="77777777" w:rsidR="00CF7DA4" w:rsidRPr="00713B63" w:rsidRDefault="00CF7DA4" w:rsidP="00637FA1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 xml:space="preserve">Նշում է առնվազն 2 մոնիթորինգային ցուցիչ (baseline/target/ստուգման եղանակ) և կապում է դրանք պլանի քայլերին։ </w:t>
      </w:r>
    </w:p>
    <w:p w14:paraId="2AA7FDF0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Ակնկալվող գիտելիք</w:t>
      </w:r>
    </w:p>
    <w:p w14:paraId="7706089B" w14:textId="6BAFE969" w:rsidR="00CF7DA4" w:rsidRPr="00713B63" w:rsidRDefault="00CF7DA4" w:rsidP="00637FA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Նշում է որոշման կայացման փուլերը (վերլուծություն → ընտրություն → պլանավորում → իրականացում → վերանայում)։</w:t>
      </w:r>
    </w:p>
    <w:p w14:paraId="35FD1F2F" w14:textId="569A61CC" w:rsidR="00CF7DA4" w:rsidRPr="00713B63" w:rsidRDefault="00CF7DA4" w:rsidP="00637FA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Բացատրում է SMART սկզբունքը և RACI տրամաբանությունը։</w:t>
      </w:r>
    </w:p>
    <w:p w14:paraId="49D96E11" w14:textId="7BA6A44D" w:rsidR="00CF7DA4" w:rsidRPr="00713B63" w:rsidRDefault="00CF7DA4" w:rsidP="00637FA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Գիտակցում է, որ ժամանակացույցը և ցուցիչները նվազեցնում են անորոշությունը և հեշտացնում են վերահսկումը։</w:t>
      </w:r>
    </w:p>
    <w:p w14:paraId="57331F6E" w14:textId="77777777" w:rsidR="00CF7DA4" w:rsidRPr="00713B63" w:rsidRDefault="00CF7DA4" w:rsidP="00637FA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 xml:space="preserve">Տարբերում է միջոցառում (step) և արդյունք/ցուցիչ (result/indicator)։ </w:t>
      </w:r>
    </w:p>
    <w:p w14:paraId="6B867ACA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Նյութեր</w:t>
      </w:r>
    </w:p>
    <w:p w14:paraId="6F142474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Տպված յուրաքանչյուր խմբի համար հետևյալ ձևաթերթերը՝ 1-ական՝</w:t>
      </w:r>
    </w:p>
    <w:p w14:paraId="6321A107" w14:textId="25FE85CF" w:rsidR="00CF7DA4" w:rsidRPr="00713B63" w:rsidRDefault="00CF7DA4" w:rsidP="00637FA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«Վերջնական ընտրության քարտ» (</w:t>
      </w:r>
      <w:r w:rsidR="00C234FB" w:rsidRPr="00713B63"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7A)</w:t>
      </w:r>
    </w:p>
    <w:p w14:paraId="17E53177" w14:textId="74F7831D" w:rsidR="00CF7DA4" w:rsidRPr="00713B63" w:rsidRDefault="00CF7DA4" w:rsidP="00637FA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«SMART գործողությունների պլան» (</w:t>
      </w:r>
      <w:r w:rsidR="00C234FB" w:rsidRPr="00713B63"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7B)</w:t>
      </w:r>
    </w:p>
    <w:p w14:paraId="6DF71E89" w14:textId="4FA79908" w:rsidR="00CF7DA4" w:rsidRPr="00713B63" w:rsidRDefault="00CF7DA4" w:rsidP="00637FA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«RACI-mini» (</w:t>
      </w:r>
      <w:r w:rsidR="00C234FB" w:rsidRPr="00713B63"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7C)</w:t>
      </w:r>
    </w:p>
    <w:p w14:paraId="5329F8B6" w14:textId="732A8776" w:rsidR="00CF7DA4" w:rsidRPr="00713B63" w:rsidRDefault="00CF7DA4" w:rsidP="00637FA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«Gantt-mini ժամանակացույց» (</w:t>
      </w:r>
      <w:r w:rsidR="00C234FB" w:rsidRPr="00713B63"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7D)</w:t>
      </w:r>
    </w:p>
    <w:p w14:paraId="55BB98AC" w14:textId="0B6F769F" w:rsidR="00CF7DA4" w:rsidRPr="00713B63" w:rsidRDefault="00CF7DA4" w:rsidP="00637FA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«Ցուցիչներ: Baseline/Target» (</w:t>
      </w:r>
      <w:r w:rsidR="00C234FB" w:rsidRPr="00713B63"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7E)</w:t>
      </w:r>
    </w:p>
    <w:p w14:paraId="2D914D0D" w14:textId="77777777" w:rsidR="00713B63" w:rsidRPr="00713B63" w:rsidRDefault="00CF7DA4" w:rsidP="00637FA1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>յուրաքանչյուր սովորողի համար 1 «Ելքի տոմս»։</w:t>
      </w:r>
    </w:p>
    <w:p w14:paraId="5BE1EF94" w14:textId="116D6A3C" w:rsidR="00CF7DA4" w:rsidRPr="00713B63" w:rsidRDefault="00CF7DA4" w:rsidP="00637FA1">
      <w:pPr>
        <w:pStyle w:val="NormalWeb"/>
        <w:spacing w:before="0" w:beforeAutospacing="0" w:after="0" w:afterAutospacing="0" w:line="276" w:lineRule="auto"/>
        <w:jc w:val="both"/>
      </w:pPr>
      <w:r w:rsidRPr="00713B63">
        <w:rPr>
          <w:rFonts w:hint="cs"/>
          <w:b/>
          <w:bCs/>
        </w:rPr>
        <w:t>Գործնական առաջադրանքներ</w:t>
      </w:r>
    </w:p>
    <w:p w14:paraId="35E31D40" w14:textId="1E147ACE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Քայլ </w:t>
      </w:r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1 -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Սցենարի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մեկնարկ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r>
        <w:rPr>
          <w:rFonts w:ascii="Times New Roman" w:hAnsi="Times New Roman" w:cs="Times New Roman" w:hint="cs"/>
          <w:b/>
          <w:bCs/>
          <w:lang w:val="en-US"/>
        </w:rPr>
        <w:t>-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Ո՞րն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ենք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վերջապես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ընտրում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(5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="00AC511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AC511F">
        <w:rPr>
          <w:rFonts w:ascii="Times New Roman" w:hAnsi="Times New Roman" w:cs="Times New Roman"/>
          <w:b/>
          <w:bCs/>
          <w:lang w:val="en-US"/>
        </w:rPr>
        <w:t>մակարդակ</w:t>
      </w:r>
      <w:proofErr w:type="spellEnd"/>
      <w:r w:rsidR="00AC511F">
        <w:rPr>
          <w:rFonts w:ascii="Times New Roman" w:hAnsi="Times New Roman" w:cs="Times New Roman"/>
          <w:b/>
          <w:bCs/>
          <w:lang w:val="en-US"/>
        </w:rPr>
        <w:t xml:space="preserve">՝ </w:t>
      </w:r>
      <w:proofErr w:type="spellStart"/>
      <w:r w:rsidR="00AC511F">
        <w:rPr>
          <w:rFonts w:ascii="Times New Roman" w:hAnsi="Times New Roman" w:cs="Times New Roman"/>
          <w:b/>
          <w:bCs/>
          <w:lang w:val="en-US"/>
        </w:rPr>
        <w:t>պարզ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>)</w:t>
      </w:r>
    </w:p>
    <w:p w14:paraId="55F5E460" w14:textId="77777777" w:rsidR="00713B63" w:rsidRPr="00713B63" w:rsidRDefault="00713B63" w:rsidP="00637FA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Ուսուցիչը հիշեցնում է 4 հիմնական գնահատման չափանիշները (օր.՝ արդյունավետություն, ռեսուրս, իրագործելիություն, ազդեցություն)։</w:t>
      </w:r>
    </w:p>
    <w:p w14:paraId="1D544084" w14:textId="77777777" w:rsidR="00713B63" w:rsidRPr="00713B63" w:rsidRDefault="00713B63" w:rsidP="00637FA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lastRenderedPageBreak/>
        <w:t>Խմբերը 1 րոպեի ընթացքում համեմատում են Թեմա 5-ի արդյունքները և Թեմա 6-ի ռիսկերը, ապա նշում իրենց «թոփ լուծումը»։</w:t>
      </w:r>
    </w:p>
    <w:p w14:paraId="0E5707EF" w14:textId="77777777" w:rsidR="00713B63" w:rsidRPr="00713B63" w:rsidRDefault="00713B63" w:rsidP="00637FA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Ուսուցիչը գրատախտակին գրանցում է յուրաքանչյուր խմբի ընտրությունը։</w:t>
      </w:r>
    </w:p>
    <w:p w14:paraId="6A235667" w14:textId="77777777" w:rsidR="00713B63" w:rsidRPr="00713B63" w:rsidRDefault="00713B63" w:rsidP="00637FA1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Արդյունք. Յուրաքանչյուր խումբ ֆիքսում է իր վերջնական լուծումը։</w:t>
      </w:r>
    </w:p>
    <w:p w14:paraId="52843897" w14:textId="30F98306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Քայլ </w:t>
      </w:r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2 - </w:t>
      </w:r>
      <w:r w:rsidRPr="00713B63">
        <w:rPr>
          <w:rFonts w:ascii="Times New Roman" w:hAnsi="Times New Roman" w:cs="Times New Roman" w:hint="cs"/>
          <w:b/>
          <w:bCs/>
        </w:rPr>
        <w:t>«Վերջնական ընտրության քարտ» (7 րոպե</w:t>
      </w:r>
      <w:r w:rsidR="00AC511F">
        <w:rPr>
          <w:rFonts w:ascii="Times New Roman" w:hAnsi="Times New Roman" w:cs="Times New Roman"/>
          <w:b/>
          <w:bCs/>
        </w:rPr>
        <w:t>, մակարդակ՝ պարզ</w:t>
      </w:r>
      <w:r w:rsidRPr="00713B63">
        <w:rPr>
          <w:rFonts w:ascii="Times New Roman" w:hAnsi="Times New Roman" w:cs="Times New Roman" w:hint="cs"/>
          <w:b/>
          <w:bCs/>
        </w:rPr>
        <w:t>)</w:t>
      </w:r>
    </w:p>
    <w:p w14:paraId="357BCFC6" w14:textId="3C460096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Յուրաքանչյուր խումբ լրացնում է կարճ քարտ (</w:t>
      </w:r>
      <w:r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7A)՝</w:t>
      </w:r>
    </w:p>
    <w:p w14:paraId="41E09478" w14:textId="77777777" w:rsidR="00713B63" w:rsidRPr="00713B63" w:rsidRDefault="00713B63" w:rsidP="00637FA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Ուսուցիչը բացատրում է, որ վերջնական որոշումը պետք է հիմնավորվի և այն ամփոփվելու է կարճ քարտի վրա։</w:t>
      </w:r>
    </w:p>
    <w:p w14:paraId="2286CE35" w14:textId="77777777" w:rsidR="00713B63" w:rsidRPr="00713B63" w:rsidRDefault="00713B63" w:rsidP="00637FA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Ուսուցչի բացատրություն. «Որպեսզի մեր ընտրությունը լինի հիմնավորված, մենք պետք է այն կապենք մեր անցած թեմաների հետ։</w:t>
      </w:r>
    </w:p>
    <w:p w14:paraId="1694F522" w14:textId="77777777" w:rsidR="00713B63" w:rsidRPr="00713B63" w:rsidRDefault="00713B63" w:rsidP="00637FA1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Ինչու՞ է ընտրվել այս լուծումը, և ի՞նչ ենք արել ռիսկերը հաշվի առնելու համար»։</w:t>
      </w:r>
    </w:p>
    <w:p w14:paraId="774B9D13" w14:textId="32EA9A41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Յուրաքանչյուր խումբ ստանում և լրացնում է կարճ քարտ (</w:t>
      </w:r>
      <w:r>
        <w:rPr>
          <w:rFonts w:ascii="Times New Roman" w:hAnsi="Times New Roman" w:cs="Times New Roman" w:hint="cs"/>
        </w:rPr>
        <w:t>Ձևաթուղթ</w:t>
      </w:r>
      <w:r w:rsidRPr="00713B63">
        <w:rPr>
          <w:rFonts w:ascii="Times New Roman" w:hAnsi="Times New Roman" w:cs="Times New Roman" w:hint="cs"/>
        </w:rPr>
        <w:t xml:space="preserve"> 7A)՝</w:t>
      </w:r>
    </w:p>
    <w:p w14:paraId="078AEC32" w14:textId="77777777" w:rsidR="00713B63" w:rsidRPr="00713B63" w:rsidRDefault="00713B63" w:rsidP="00637FA1">
      <w:pPr>
        <w:pStyle w:val="ListParagraph"/>
        <w:numPr>
          <w:ilvl w:val="0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Ընտրված լուծումը. Հստակ գրառում (բխում է Քայլ 1-ից)։</w:t>
      </w:r>
    </w:p>
    <w:p w14:paraId="32C2EE00" w14:textId="54212CFD" w:rsidR="00713B63" w:rsidRPr="00713B63" w:rsidRDefault="00713B63" w:rsidP="00637FA1">
      <w:pPr>
        <w:pStyle w:val="ListParagraph"/>
        <w:numPr>
          <w:ilvl w:val="0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Մատնանշում է հիմնավորում 1. Հիմնված Թեմա 5-ի գնահատման վրա։ (Ուսուցիչը խրախուսում է հղում անել կոնկրետ թվի կամ չափանիշի. «Մենք ընտրեցինք X լուծումը, քանի որ այն ստացել է 5/5 արդյունավետության չափանիշով»):</w:t>
      </w:r>
    </w:p>
    <w:p w14:paraId="2CB42995" w14:textId="189072FA" w:rsidR="00713B63" w:rsidRPr="00713B63" w:rsidRDefault="00713B63" w:rsidP="00637FA1">
      <w:pPr>
        <w:pStyle w:val="ListParagraph"/>
        <w:numPr>
          <w:ilvl w:val="0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Մատնանշում է հիմնավորում 2. Հաշվի առնելով Թեմա 6-ի ռիսկերի եզրակացությունները։ (Ուսուցիչը նշում է, որ անդրադառնան ռիսկերին. «Այն ընտրվեց, քանի որ մեր ամենամեծ ռիսկը (Y) այս լուծման դեպքում ամենահեշտն է նվազեցնել»):</w:t>
      </w:r>
    </w:p>
    <w:p w14:paraId="62C22183" w14:textId="11F3C11B" w:rsidR="00713B63" w:rsidRPr="00BC4A46" w:rsidRDefault="00713B63" w:rsidP="00637FA1">
      <w:pPr>
        <w:pStyle w:val="ListParagraph"/>
        <w:numPr>
          <w:ilvl w:val="0"/>
          <w:numId w:val="18"/>
        </w:numPr>
        <w:spacing w:line="276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Նշում է առաջին փոքր քայլը (72-ժամ</w:t>
      </w:r>
      <w:r w:rsidR="00CD4227">
        <w:rPr>
          <w:rFonts w:ascii="Times New Roman" w:hAnsi="Times New Roman" w:cs="Times New Roman"/>
        </w:rPr>
        <w:t>վա ընթացքում</w:t>
      </w:r>
      <w:r w:rsidRPr="00713B63">
        <w:rPr>
          <w:rFonts w:ascii="Times New Roman" w:hAnsi="Times New Roman" w:cs="Times New Roman" w:hint="cs"/>
        </w:rPr>
        <w:t>). Այս քայլը պետք է լինի հստակ և անմիջական (օրինակ՝ ոչ թե «սկսել աշխատանքը», այլ «հավաքել ակտիվիստների ցուցակը» կամ «գնել 3 գունավոր պաստառ»)։</w:t>
      </w:r>
    </w:p>
    <w:p w14:paraId="190EDC1C" w14:textId="3D9C85E1" w:rsidR="00BC4A46" w:rsidRPr="00BC4A46" w:rsidRDefault="00BC4A46" w:rsidP="00BC4A46">
      <w:pPr>
        <w:outlineLvl w:val="2"/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</w:pPr>
      <w:r w:rsidRPr="00BC4A4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Քայլ 2.5. «Եթե-Ապա» Տրամաբանական սխեմա (Flowchart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7 րոպե, մակարդակ՝ միջին</w:t>
      </w:r>
      <w:r w:rsidRPr="00BC4A46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)</w:t>
      </w:r>
    </w:p>
    <w:p w14:paraId="2CEE3718" w14:textId="2F3E97EA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Նպատակը</w:t>
      </w:r>
      <w:r>
        <w:rPr>
          <w:rFonts w:ascii="Times New Roman" w:hAnsi="Times New Roman" w:cs="Times New Roman"/>
          <w:b/>
          <w:bCs/>
        </w:rPr>
        <w:t xml:space="preserve">՝ </w:t>
      </w:r>
      <w:r w:rsidRPr="00BC4A46">
        <w:rPr>
          <w:rFonts w:ascii="Times New Roman" w:hAnsi="Times New Roman" w:cs="Times New Roman"/>
        </w:rPr>
        <w:t>Ոչ թե ուղղակի գաղափար ունենալ, այլ արագ քարտեզագրել դրա իրականացման հոսքը։ Այս վարժությունն օգնում է բացահայտել գործընթացի հիմնական որոշման կետերը, հնարավոր խոչընդոտները («խցանումները») և այլընտրանքային ուղիները։</w:t>
      </w:r>
      <w:r w:rsidRPr="00BC4A46">
        <w:rPr>
          <w:rFonts w:ascii="Times New Roman" w:hAnsi="Times New Roman" w:cs="Times New Roman"/>
        </w:rPr>
        <w:t xml:space="preserve"> </w:t>
      </w:r>
      <w:r w:rsidRPr="00BC4A46">
        <w:rPr>
          <w:rFonts w:ascii="Times New Roman" w:hAnsi="Times New Roman" w:cs="Times New Roman"/>
        </w:rPr>
        <w:t>Սա հիմք է նախապատրաստում հաջորդ փուլում կոնկրետ SMART խնդիրներ, պատասխանատուների մատրիցա (RACI) և ժամանակացույց (Gantt) մշակելու համար։</w:t>
      </w:r>
    </w:p>
    <w:p w14:paraId="2322C0B8" w14:textId="5FF16E21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C4A46">
        <w:rPr>
          <w:rFonts w:ascii="Times New Roman" w:hAnsi="Times New Roman" w:cs="Times New Roman"/>
          <w:b/>
          <w:bCs/>
        </w:rPr>
        <w:t>Քննադատական պայմանների (</w:t>
      </w:r>
      <w:r>
        <w:rPr>
          <w:rFonts w:ascii="Times New Roman" w:hAnsi="Times New Roman" w:cs="Times New Roman"/>
          <w:b/>
          <w:bCs/>
        </w:rPr>
        <w:t>ազդակ</w:t>
      </w:r>
      <w:r w:rsidRPr="00BC4A46">
        <w:rPr>
          <w:rFonts w:ascii="Times New Roman" w:hAnsi="Times New Roman" w:cs="Times New Roman"/>
          <w:b/>
          <w:bCs/>
        </w:rPr>
        <w:t>) բացահայտում (2 րոպե)</w:t>
      </w:r>
    </w:p>
    <w:p w14:paraId="07480832" w14:textId="3FF2C412" w:rsidR="00BC4A46" w:rsidRPr="00BC4A46" w:rsidRDefault="00BC4A46" w:rsidP="00BC4A46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Թիմը գրատախտակին կամ ֆլիփչարթին արագ գրում է 3-4 հիմնական «պայման» կամ «</w:t>
      </w:r>
      <w:r>
        <w:rPr>
          <w:rFonts w:ascii="Times New Roman" w:hAnsi="Times New Roman" w:cs="Times New Roman"/>
        </w:rPr>
        <w:t>ազդակ</w:t>
      </w:r>
      <w:r w:rsidRPr="00BC4A46">
        <w:rPr>
          <w:rFonts w:ascii="Times New Roman" w:hAnsi="Times New Roman" w:cs="Times New Roman"/>
        </w:rPr>
        <w:t>», որոնք կարող են փոխել գործընթացի ընթացքը։</w:t>
      </w:r>
    </w:p>
    <w:p w14:paraId="716F263A" w14:textId="77777777" w:rsidR="00BC4A46" w:rsidRPr="00BC4A46" w:rsidRDefault="00BC4A46" w:rsidP="00BC4A46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Հուշող հարց: «Ի՞նչ իրավիճակ կարող է ստիպել, որ մեր լուծումը գնա այլ ճանապարհով»։</w:t>
      </w:r>
    </w:p>
    <w:p w14:paraId="501A6486" w14:textId="77777777" w:rsidR="00BC4A46" w:rsidRPr="00BC4A46" w:rsidRDefault="00BC4A46" w:rsidP="00BC4A46">
      <w:pPr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Օրինակներ.</w:t>
      </w:r>
    </w:p>
    <w:p w14:paraId="1F8F4046" w14:textId="77777777" w:rsidR="00BC4A46" w:rsidRPr="00BC4A46" w:rsidRDefault="00BC4A46" w:rsidP="00BC4A46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«Եթե օգտատերը գրանցված չէ...»</w:t>
      </w:r>
    </w:p>
    <w:p w14:paraId="55A17DDE" w14:textId="77777777" w:rsidR="00BC4A46" w:rsidRPr="00BC4A46" w:rsidRDefault="00BC4A46" w:rsidP="00BC4A46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«Եթե պատասխանատուն/հերթապահը բացակայում է...»</w:t>
      </w:r>
    </w:p>
    <w:p w14:paraId="2F668F95" w14:textId="77777777" w:rsidR="00BC4A46" w:rsidRPr="00BC4A46" w:rsidRDefault="00BC4A46" w:rsidP="00BC4A46">
      <w:pPr>
        <w:numPr>
          <w:ilvl w:val="1"/>
          <w:numId w:val="30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«Եթե պահանջվող նյութերը պահեստում չկան...»</w:t>
      </w:r>
    </w:p>
    <w:p w14:paraId="17977D8F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C4A46">
        <w:rPr>
          <w:rFonts w:ascii="Times New Roman" w:hAnsi="Times New Roman" w:cs="Times New Roman"/>
          <w:b/>
          <w:bCs/>
        </w:rPr>
        <w:t>Տրամաբանական սխեմայի (Flowchart) կառուցում (3 րոպե)</w:t>
      </w:r>
    </w:p>
    <w:p w14:paraId="29B89A89" w14:textId="77777777" w:rsidR="00BC4A46" w:rsidRPr="00BC4A46" w:rsidRDefault="00BC4A46" w:rsidP="00BC4A46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lastRenderedPageBreak/>
        <w:t>Թիմը A3 թղթի վրա կամ գրատախտակին արագ գծում է պարզ տրամաբանական սխեմա՝ օգտագործելով նախորդ քայլի պայմանները։</w:t>
      </w:r>
    </w:p>
    <w:p w14:paraId="2A0D4D77" w14:textId="77777777" w:rsidR="00BC4A46" w:rsidRPr="00BC4A46" w:rsidRDefault="00BC4A46" w:rsidP="00BC4A46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Հիմնական կառուցվածքը. Սկիզբ → ԵԹԵ [Պայման 1] → ԱՊԱ [Հիմնական գործողություն 1] → ԱՅԼԱՊԵՍ [Այլընտրանքային գործողություն 2] → Ավարտ</w:t>
      </w:r>
    </w:p>
    <w:p w14:paraId="5B61A3F2" w14:textId="2031DB61" w:rsidR="00BC4A46" w:rsidRPr="00BC4A46" w:rsidRDefault="00BC4A46" w:rsidP="00BC4A46">
      <w:pPr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Նշեք տվյալների կետերը (</w:t>
      </w:r>
      <w:r w:rsidRPr="00BC4A46">
        <w:rPr>
          <w:rFonts w:ascii="Segoe UI Symbol" w:hAnsi="Segoe UI Symbol" w:cs="Segoe UI Symbol"/>
        </w:rPr>
        <w:t>🛈</w:t>
      </w:r>
      <w:r w:rsidRPr="00BC4A46">
        <w:rPr>
          <w:rFonts w:ascii="Times New Roman" w:hAnsi="Times New Roman" w:cs="Times New Roman"/>
        </w:rPr>
        <w:t>)</w:t>
      </w:r>
      <w:r w:rsidRPr="00BC4A46">
        <w:rPr>
          <w:rFonts w:ascii="Times New Roman" w:hAnsi="Times New Roman" w:cs="Times New Roman"/>
        </w:rPr>
        <w:t>՝</w:t>
      </w:r>
      <w:r w:rsidRPr="00BC4A46">
        <w:rPr>
          <w:rFonts w:ascii="Times New Roman" w:hAnsi="Times New Roman" w:cs="Times New Roman"/>
        </w:rPr>
        <w:t xml:space="preserve"> Եթե որևէ քայլում տվյալներ են հավաքագրվում կամ անհրաժեշտ են (օր.՝ «ստուգել հայտերի քանակը»), այդ բլոկի մոտ նշեք </w:t>
      </w:r>
      <w:r w:rsidRPr="00BC4A46">
        <w:rPr>
          <w:rFonts w:ascii="Segoe UI Symbol" w:hAnsi="Segoe UI Symbol" w:cs="Segoe UI Symbol"/>
        </w:rPr>
        <w:t>🛈</w:t>
      </w:r>
      <w:r w:rsidRPr="00BC4A46">
        <w:rPr>
          <w:rFonts w:ascii="Times New Roman" w:hAnsi="Times New Roman" w:cs="Times New Roman"/>
        </w:rPr>
        <w:t xml:space="preserve"> (Տվյալ) նշանը։ Սա հետագայում կօգնի ձևակերպել մոնիթորինգի ցուցանիշները։</w:t>
      </w:r>
    </w:p>
    <w:p w14:paraId="4BDB7353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C4A46">
        <w:rPr>
          <w:rFonts w:ascii="Times New Roman" w:hAnsi="Times New Roman" w:cs="Times New Roman"/>
          <w:b/>
          <w:bCs/>
        </w:rPr>
        <w:t>3. Գործողությունների և պատասխանատուների նախանշում (2 րոպե)</w:t>
      </w:r>
    </w:p>
    <w:p w14:paraId="3CE40D05" w14:textId="77777777" w:rsidR="00BC4A46" w:rsidRPr="00BC4A46" w:rsidRDefault="00BC4A46" w:rsidP="00BC4A4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Թիմը արագ վերանայում է գծված սխեման և պատասխանում երկու հարցի՝ նշումներ անելով հենց սխեմայի վրա.</w:t>
      </w:r>
    </w:p>
    <w:p w14:paraId="13D458CD" w14:textId="77777777" w:rsidR="00BC4A46" w:rsidRPr="00BC4A46" w:rsidRDefault="00BC4A46" w:rsidP="00BC4A46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«Այս սխեմայի ո՞ր բլոկներն են կոնկրետ գործողություններ, որոնք պետք է դառնան SMART խնդիրներ»։</w:t>
      </w:r>
    </w:p>
    <w:p w14:paraId="545F7E19" w14:textId="77777777" w:rsidR="00BC4A46" w:rsidRPr="00BC4A46" w:rsidRDefault="00BC4A46" w:rsidP="00BC4A46">
      <w:pPr>
        <w:numPr>
          <w:ilvl w:val="2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 xml:space="preserve">(Նշեք դրանք </w:t>
      </w:r>
      <w:r w:rsidRPr="00BC4A46">
        <w:rPr>
          <w:rFonts w:ascii="Segoe UI Symbol" w:hAnsi="Segoe UI Symbol" w:cs="Segoe UI Symbol"/>
        </w:rPr>
        <w:t>🗹</w:t>
      </w:r>
      <w:r w:rsidRPr="00BC4A46">
        <w:rPr>
          <w:rFonts w:ascii="Times New Roman" w:hAnsi="Times New Roman" w:cs="Times New Roman"/>
        </w:rPr>
        <w:t xml:space="preserve"> նշանով)։</w:t>
      </w:r>
    </w:p>
    <w:p w14:paraId="6E7565D0" w14:textId="77777777" w:rsidR="00BC4A46" w:rsidRPr="00BC4A46" w:rsidRDefault="00BC4A46" w:rsidP="00BC4A46">
      <w:pPr>
        <w:numPr>
          <w:ilvl w:val="1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«Ո՞ր գործողության համար է անհրաժեշտ հստակ պատասխանատու նշանակել»։</w:t>
      </w:r>
    </w:p>
    <w:p w14:paraId="41E5FF72" w14:textId="412E0BC9" w:rsidR="00BC4A46" w:rsidRPr="00BC4A46" w:rsidRDefault="00BC4A46" w:rsidP="00BC4A46">
      <w:pPr>
        <w:numPr>
          <w:ilvl w:val="2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 xml:space="preserve">(Նշեք դրանք </w:t>
      </w:r>
      <w:r w:rsidRPr="00BC4A46">
        <w:rPr>
          <w:rFonts w:ascii="Apple Color Emoji" w:hAnsi="Apple Color Emoji" w:cs="Apple Color Emoji"/>
        </w:rPr>
        <w:t>🧑</w:t>
      </w:r>
      <w:r w:rsidRPr="00BC4A46">
        <w:rPr>
          <w:rFonts w:ascii="Times New Roman" w:hAnsi="Times New Roman" w:cs="Times New Roman"/>
        </w:rPr>
        <w:t>‍</w:t>
      </w:r>
      <w:r w:rsidRPr="00BC4A46">
        <w:rPr>
          <w:rFonts w:ascii="Apple Color Emoji" w:hAnsi="Apple Color Emoji" w:cs="Apple Color Emoji"/>
        </w:rPr>
        <w:t>💼</w:t>
      </w:r>
      <w:r w:rsidRPr="00BC4A46">
        <w:rPr>
          <w:rFonts w:ascii="Times New Roman" w:hAnsi="Times New Roman" w:cs="Times New Roman"/>
        </w:rPr>
        <w:t xml:space="preserve"> նշանով)։</w:t>
      </w:r>
    </w:p>
    <w:p w14:paraId="76AD64D8" w14:textId="7AB0401C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Քայլ </w:t>
      </w:r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3 -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Գործողությունների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պլան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՝ SMART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աղյուսակ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 xml:space="preserve"> (15 </w:t>
      </w:r>
      <w:proofErr w:type="spellStart"/>
      <w:r w:rsidRPr="00713B63">
        <w:rPr>
          <w:rFonts w:ascii="Times New Roman" w:hAnsi="Times New Roman" w:cs="Times New Roman" w:hint="cs"/>
          <w:b/>
          <w:bCs/>
          <w:lang w:val="en-US"/>
        </w:rPr>
        <w:t>րոպե</w:t>
      </w:r>
      <w:proofErr w:type="spellEnd"/>
      <w:r w:rsidR="00AC511F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="00AC511F">
        <w:rPr>
          <w:rFonts w:ascii="Times New Roman" w:hAnsi="Times New Roman" w:cs="Times New Roman"/>
          <w:b/>
          <w:bCs/>
          <w:lang w:val="en-US"/>
        </w:rPr>
        <w:t>մակարդակ</w:t>
      </w:r>
      <w:proofErr w:type="spellEnd"/>
      <w:r w:rsidR="00AC511F">
        <w:rPr>
          <w:rFonts w:ascii="Times New Roman" w:hAnsi="Times New Roman" w:cs="Times New Roman"/>
          <w:b/>
          <w:bCs/>
          <w:lang w:val="en-US"/>
        </w:rPr>
        <w:t xml:space="preserve">՝ </w:t>
      </w:r>
      <w:proofErr w:type="spellStart"/>
      <w:r w:rsidR="00AC511F">
        <w:rPr>
          <w:rFonts w:ascii="Times New Roman" w:hAnsi="Times New Roman" w:cs="Times New Roman"/>
          <w:b/>
          <w:bCs/>
          <w:lang w:val="en-US"/>
        </w:rPr>
        <w:t>միջին</w:t>
      </w:r>
      <w:proofErr w:type="spellEnd"/>
      <w:r w:rsidRPr="00713B63">
        <w:rPr>
          <w:rFonts w:ascii="Times New Roman" w:hAnsi="Times New Roman" w:cs="Times New Roman" w:hint="cs"/>
          <w:b/>
          <w:bCs/>
          <w:lang w:val="en-US"/>
        </w:rPr>
        <w:t>)</w:t>
      </w:r>
      <w:r w:rsidRPr="00713B63">
        <w:rPr>
          <w:rFonts w:ascii="Times New Roman" w:hAnsi="Times New Roman" w:cs="Times New Roman" w:hint="cs"/>
          <w:b/>
          <w:bCs/>
        </w:rPr>
        <w:t xml:space="preserve"> </w:t>
      </w:r>
    </w:p>
    <w:p w14:paraId="20F253F2" w14:textId="77777777" w:rsidR="00713B63" w:rsidRPr="00713B63" w:rsidRDefault="00713B63" w:rsidP="00637FA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Ուսուցիչը հիշեցնում է (կամ նորից բացատրում է) SMART սկզբունքը (Specific-Հստակ, Measurable-Չափելի, Achievable-Իրագործելի, Relevant-Արդիական, Time-bound-Ժամկետային)։</w:t>
      </w:r>
    </w:p>
    <w:p w14:paraId="6393D451" w14:textId="09FBA96A" w:rsidR="00713B63" w:rsidRPr="00713B63" w:rsidRDefault="00713B63" w:rsidP="00637FA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Ուսուցիչը կարևորում է, որ պլանի քայլերը պետք է լինեն հստակ, չափելի (M) և ունենան կոնկրետ Ժամկետ (T)։ «Միայն «կկազմակերպենք միջոցառում» գրելը բավարար չէ։ Պետք է գրել՝ «Մինչև ուրբաթ կկազմակերպենք 40 րոպեանոց ներկայացում»։</w:t>
      </w:r>
    </w:p>
    <w:p w14:paraId="1FB27EA9" w14:textId="1BAE391F" w:rsidR="00713B63" w:rsidRPr="00713B63" w:rsidRDefault="00713B63" w:rsidP="00637F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>Խմբերը սկսում են կազմել իրենց գործողությունների պլանի աղյուսակը (սովորողները նախապես ունենում են Ձևաթուղթ 7B)՝ ընդգրկելով առնվազն 4 քայլ։</w:t>
      </w:r>
    </w:p>
    <w:p w14:paraId="2DFFBF47" w14:textId="77777777" w:rsidR="00713B63" w:rsidRPr="00713B63" w:rsidRDefault="00713B63" w:rsidP="00637F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>Խմբերը պետք է մանրամասն լրացնեն աղյուսակի սյունակները. Ի՞նչ ենք անում (S), Ով է պատասխանատու, Ի՞նչ ռեսուրս է պետք, Ժամկետ (T), Ինչ ցուցիչով գիտենք, որ արվել է (M)։</w:t>
      </w:r>
    </w:p>
    <w:p w14:paraId="1710500F" w14:textId="648A7036" w:rsidR="00713B63" w:rsidRPr="00713B63" w:rsidRDefault="00713B63" w:rsidP="00637FA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>Ուսուցիչը շրջում է խմբերով և պահանջում է, որ յուրաքանչյուր քայլի մոտ նշվի 1 չափելի ցուցիչ (M)։</w:t>
      </w:r>
    </w:p>
    <w:p w14:paraId="67DC0B9D" w14:textId="77777777" w:rsidR="00713B63" w:rsidRPr="00713B63" w:rsidRDefault="00713B63" w:rsidP="00637FA1">
      <w:pPr>
        <w:pStyle w:val="ListParagraph"/>
        <w:numPr>
          <w:ilvl w:val="1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i/>
          <w:iCs/>
          <w:kern w:val="0"/>
          <w14:ligatures w14:val="none"/>
        </w:rPr>
        <w:t>Օրինակներ.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Ոչ թե «լավ կանենք», այլ «Տեղադրված կլինի 3 պաստառ» կամ «Մասնակցած աշակերտների թիվը կլինի ≥20»։</w:t>
      </w:r>
    </w:p>
    <w:p w14:paraId="7FB680C4" w14:textId="77777777" w:rsidR="00713B63" w:rsidRPr="00713B63" w:rsidRDefault="00713B63" w:rsidP="00637FA1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Պահանջվում է նշել նաև ստուգման աղբյուրը՝ որպես ապացույց (օրինակ՝ լուսանկար, ներկաների ցուցակ, ակտ, հաշվետվություն)։</w:t>
      </w:r>
    </w:p>
    <w:p w14:paraId="1776CD47" w14:textId="77777777" w:rsidR="00713B63" w:rsidRPr="00713B63" w:rsidRDefault="00713B63" w:rsidP="00637FA1">
      <w:pPr>
        <w:numPr>
          <w:ilvl w:val="1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Նպատակ. Ապահովել, որ պլանը լինի իրագործելի և նախատեսի հետագա մոնիթորինգի հնարավորություն։</w:t>
      </w:r>
    </w:p>
    <w:p w14:paraId="67665CA3" w14:textId="180C0055" w:rsidR="00713B63" w:rsidRPr="00713B63" w:rsidRDefault="00713B63" w:rsidP="00637FA1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713B63">
        <w:rPr>
          <w:rFonts w:hint="cs"/>
          <w:b/>
          <w:bCs/>
        </w:rPr>
        <w:t>Քայլ 4 - Պատասխանատվությունների բաշխում՝ RACI-մինի (5 րոպե</w:t>
      </w:r>
      <w:r w:rsidR="00AC511F">
        <w:rPr>
          <w:b/>
          <w:bCs/>
        </w:rPr>
        <w:t xml:space="preserve"> մակարդակ՝ միւին</w:t>
      </w:r>
      <w:r w:rsidRPr="00713B63">
        <w:rPr>
          <w:rFonts w:hint="cs"/>
          <w:b/>
          <w:bCs/>
        </w:rPr>
        <w:t>)</w:t>
      </w:r>
    </w:p>
    <w:p w14:paraId="37B70218" w14:textId="77777777" w:rsidR="00713B63" w:rsidRPr="00713B63" w:rsidRDefault="00713B63" w:rsidP="00637FA1">
      <w:pPr>
        <w:pStyle w:val="ListParagraph"/>
        <w:numPr>
          <w:ilvl w:val="0"/>
          <w:numId w:val="2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lastRenderedPageBreak/>
        <w:t>Ուսուցիչը բացատրում է, թե ինչու է կարևոր հստակ բաշխել պատասխանատվությունը. «Լավ պլանը միայն այն դեպքում կաշխատի, եթե հստակ իմանանք՝ ով է կոնկրետ ինչի համար պատասխանատու»։</w:t>
      </w:r>
    </w:p>
    <w:p w14:paraId="0173F4B3" w14:textId="57000B1B" w:rsidR="00713B63" w:rsidRPr="00713B63" w:rsidRDefault="00713B63" w:rsidP="00637FA1">
      <w:pPr>
        <w:pStyle w:val="ListParagraph"/>
        <w:numPr>
          <w:ilvl w:val="0"/>
          <w:numId w:val="2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Ներկայացվում է RACI մոդելի տրամաբանությունը՝ կենտրոնանալով չորս հիմնական դերերի վրա.</w:t>
      </w:r>
    </w:p>
    <w:p w14:paraId="587F3B23" w14:textId="6FB9E5F6" w:rsidR="00713B63" w:rsidRPr="00713B63" w:rsidRDefault="00713B63" w:rsidP="00BC4A4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 xml:space="preserve">R (Responsible) </w:t>
      </w:r>
      <w:r>
        <w:rPr>
          <w:rFonts w:ascii="Times New Roman" w:hAnsi="Times New Roman" w:cs="Times New Roman" w:hint="cs"/>
        </w:rPr>
        <w:t>-</w:t>
      </w:r>
      <w:r w:rsidRPr="00713B63">
        <w:rPr>
          <w:rFonts w:ascii="Times New Roman" w:hAnsi="Times New Roman" w:cs="Times New Roman" w:hint="cs"/>
        </w:rPr>
        <w:t xml:space="preserve"> Կատարող/ներ/պատասխանատու/ներ(Նրանք, ովքեր անում են աշխատանքը)։</w:t>
      </w:r>
    </w:p>
    <w:p w14:paraId="240C8BD4" w14:textId="3C82CB1F" w:rsidR="00713B63" w:rsidRPr="00713B63" w:rsidRDefault="00713B63" w:rsidP="00BC4A4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A (Accountable) - Վերջնական Պատասխանատու (Միայն մեկ անձ, ով վերջնականապես պատասխան է տալիս, որ գործն ավարտված է)։</w:t>
      </w:r>
    </w:p>
    <w:p w14:paraId="105D085A" w14:textId="7EB9F426" w:rsidR="00713B63" w:rsidRPr="00713B63" w:rsidRDefault="00713B63" w:rsidP="00BC4A4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C (Consulted) - Խորհրդատու (նրանք, ում կարծիքը պետք է հարցնել)։</w:t>
      </w:r>
    </w:p>
    <w:p w14:paraId="5C163158" w14:textId="0DEF4AE3" w:rsidR="00713B63" w:rsidRPr="00713B63" w:rsidRDefault="00713B63" w:rsidP="00BC4A4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I (Informed) - Տեղեկացվող (նրանք, ովքեր պետք է իմանան արդյունքի մասին)։</w:t>
      </w:r>
    </w:p>
    <w:p w14:paraId="6B96B386" w14:textId="370311F6" w:rsidR="00713B63" w:rsidRPr="00713B63" w:rsidRDefault="00713B63" w:rsidP="00637FA1">
      <w:pPr>
        <w:pStyle w:val="ListParagraph"/>
        <w:numPr>
          <w:ilvl w:val="0"/>
          <w:numId w:val="2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Շեշտադրում -  Ուսուցիչը հատուկ ընդգծում է, որ յուրաքանչյուր քայլ պետք է ունենա միայն մեկ A (վերջնական պատասխանատու)։</w:t>
      </w:r>
    </w:p>
    <w:p w14:paraId="113DF932" w14:textId="30212504" w:rsidR="00713B63" w:rsidRPr="00713B63" w:rsidRDefault="00713B63" w:rsidP="00637FA1">
      <w:pPr>
        <w:pStyle w:val="ListParagraph"/>
        <w:numPr>
          <w:ilvl w:val="0"/>
          <w:numId w:val="2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Խմբերը վերադառնում են գործողությունների պլանի աղյուսակին և յուրաքանչյուր քայլի համար սկսում են բաշխել դերերը (</w:t>
      </w:r>
      <w:proofErr w:type="spellStart"/>
      <w:r w:rsidRPr="00713B63">
        <w:rPr>
          <w:rFonts w:ascii="Times New Roman" w:hAnsi="Times New Roman" w:cs="Times New Roman" w:hint="cs"/>
          <w:lang w:val="en-US"/>
        </w:rPr>
        <w:t>ձևաթուղթ</w:t>
      </w:r>
      <w:proofErr w:type="spellEnd"/>
      <w:r w:rsidRPr="00713B63">
        <w:rPr>
          <w:rFonts w:ascii="Times New Roman" w:hAnsi="Times New Roman" w:cs="Times New Roman" w:hint="cs"/>
        </w:rPr>
        <w:t xml:space="preserve"> 7C)։</w:t>
      </w:r>
    </w:p>
    <w:p w14:paraId="2807E93F" w14:textId="4AA67F22" w:rsidR="00713B63" w:rsidRPr="00713B63" w:rsidRDefault="00713B63" w:rsidP="00637FA1">
      <w:pPr>
        <w:pStyle w:val="ListParagraph"/>
        <w:numPr>
          <w:ilvl w:val="1"/>
          <w:numId w:val="24"/>
        </w:numPr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Պահանջվում է. Յուրաքանչյուր քայլի համար նշել գոնե R և A դերերը։</w:t>
      </w:r>
    </w:p>
    <w:p w14:paraId="60077D81" w14:textId="0C15115B" w:rsidR="00713B63" w:rsidRPr="00713B63" w:rsidRDefault="00713B63" w:rsidP="00637FA1">
      <w:pPr>
        <w:pStyle w:val="ListParagraph"/>
        <w:numPr>
          <w:ilvl w:val="1"/>
          <w:numId w:val="24"/>
        </w:numPr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Խրախուսվում է. Խմբերին խրախուսվում է առնվազն մեկ քայլով ներառել նաև C և I դերերը՝ ցույց տալու համար, որ նրանք հաշվի են առնում նաև արտաքին ներգրավվածությունը։</w:t>
      </w:r>
    </w:p>
    <w:p w14:paraId="6B9ED7F2" w14:textId="319D8665" w:rsidR="00713B63" w:rsidRPr="00713B63" w:rsidRDefault="00713B63" w:rsidP="00637FA1">
      <w:pPr>
        <w:pStyle w:val="ListParagraph"/>
        <w:numPr>
          <w:ilvl w:val="1"/>
          <w:numId w:val="24"/>
        </w:numPr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  <w:i/>
          <w:iCs/>
        </w:rPr>
        <w:t>Օրինակ.</w:t>
      </w:r>
      <w:r w:rsidRPr="00713B63">
        <w:rPr>
          <w:rFonts w:ascii="Times New Roman" w:hAnsi="Times New Roman" w:cs="Times New Roman" w:hint="cs"/>
        </w:rPr>
        <w:t xml:space="preserve"> Քայլը՝ «Պատասխանատուներ»—R՝ 9Բ դասարան, A՝ դասղեկ, C՝ փոխտնօրեն, I՝ բոլոր 9-րդները։</w:t>
      </w:r>
    </w:p>
    <w:p w14:paraId="3A806752" w14:textId="1FAA6EA7" w:rsidR="00713B63" w:rsidRDefault="00713B63" w:rsidP="00637FA1">
      <w:pPr>
        <w:pStyle w:val="ListParagraph"/>
        <w:numPr>
          <w:ilvl w:val="0"/>
          <w:numId w:val="2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Այս քայլի ավարտին խմբերը պետք է ունենան պլան, որտեղ հստակ է, ոչ միայն ինչ է արվելու, այլ նաև ով է վերջնականապես պատասխանատու դրա իրականացման համար։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1646"/>
        <w:gridCol w:w="2585"/>
        <w:gridCol w:w="2012"/>
        <w:gridCol w:w="1944"/>
      </w:tblGrid>
      <w:tr w:rsidR="00BC4A46" w:rsidRPr="00BC4A46" w14:paraId="0D0478D3" w14:textId="77777777" w:rsidTr="00BC4A46">
        <w:tc>
          <w:tcPr>
            <w:tcW w:w="0" w:type="auto"/>
            <w:hideMark/>
          </w:tcPr>
          <w:p w14:paraId="03ED18D0" w14:textId="77777777" w:rsidR="00BC4A46" w:rsidRPr="00BC4A46" w:rsidRDefault="00BC4A46" w:rsidP="00BC4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A46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Քայ</w:t>
            </w:r>
            <w:r w:rsidRPr="00BC4A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լ</w:t>
            </w:r>
          </w:p>
        </w:tc>
        <w:tc>
          <w:tcPr>
            <w:tcW w:w="0" w:type="auto"/>
            <w:hideMark/>
          </w:tcPr>
          <w:p w14:paraId="39DD8355" w14:textId="77777777" w:rsidR="00BC4A46" w:rsidRPr="00BC4A46" w:rsidRDefault="00BC4A46" w:rsidP="00BC4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 (կատարող)</w:t>
            </w:r>
          </w:p>
        </w:tc>
        <w:tc>
          <w:tcPr>
            <w:tcW w:w="0" w:type="auto"/>
            <w:hideMark/>
          </w:tcPr>
          <w:p w14:paraId="02042E52" w14:textId="77777777" w:rsidR="00BC4A46" w:rsidRPr="00BC4A46" w:rsidRDefault="00BC4A46" w:rsidP="00BC4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 (պատասխանատու)</w:t>
            </w:r>
          </w:p>
        </w:tc>
        <w:tc>
          <w:tcPr>
            <w:tcW w:w="0" w:type="auto"/>
            <w:hideMark/>
          </w:tcPr>
          <w:p w14:paraId="7571BC7A" w14:textId="77777777" w:rsidR="00BC4A46" w:rsidRPr="00BC4A46" w:rsidRDefault="00BC4A46" w:rsidP="00BC4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 (խորհրդատու)</w:t>
            </w:r>
          </w:p>
        </w:tc>
        <w:tc>
          <w:tcPr>
            <w:tcW w:w="0" w:type="auto"/>
            <w:hideMark/>
          </w:tcPr>
          <w:p w14:paraId="27589979" w14:textId="77777777" w:rsidR="00BC4A46" w:rsidRPr="00BC4A46" w:rsidRDefault="00BC4A46" w:rsidP="00BC4A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 (տեղեկացվող)</w:t>
            </w:r>
          </w:p>
        </w:tc>
      </w:tr>
      <w:tr w:rsidR="00BC4A46" w:rsidRPr="00BC4A46" w14:paraId="1A430B06" w14:textId="77777777" w:rsidTr="00BC4A46">
        <w:tc>
          <w:tcPr>
            <w:tcW w:w="0" w:type="auto"/>
            <w:hideMark/>
          </w:tcPr>
          <w:p w14:paraId="7F9BDD29" w14:textId="77777777" w:rsidR="00BC4A46" w:rsidRPr="00BC4A46" w:rsidRDefault="00BC4A46" w:rsidP="00BC4A4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Քայլ 1</w:t>
            </w:r>
          </w:p>
        </w:tc>
        <w:tc>
          <w:tcPr>
            <w:tcW w:w="0" w:type="auto"/>
            <w:hideMark/>
          </w:tcPr>
          <w:p w14:paraId="19807C09" w14:textId="77777777" w:rsidR="00BC4A46" w:rsidRPr="00BC4A46" w:rsidRDefault="00BC4A46" w:rsidP="00BC4A4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hideMark/>
          </w:tcPr>
          <w:p w14:paraId="71232EC6" w14:textId="77777777" w:rsidR="00BC4A46" w:rsidRPr="00BC4A46" w:rsidRDefault="00BC4A46" w:rsidP="00BC4A4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hideMark/>
          </w:tcPr>
          <w:p w14:paraId="6DC64309" w14:textId="77777777" w:rsidR="00BC4A46" w:rsidRPr="00BC4A46" w:rsidRDefault="00BC4A46" w:rsidP="00BC4A4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  <w:tc>
          <w:tcPr>
            <w:tcW w:w="0" w:type="auto"/>
            <w:hideMark/>
          </w:tcPr>
          <w:p w14:paraId="6A0699B1" w14:textId="77777777" w:rsidR="00BC4A46" w:rsidRPr="00BC4A46" w:rsidRDefault="00BC4A46" w:rsidP="00BC4A4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4A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…</w:t>
            </w:r>
          </w:p>
        </w:tc>
      </w:tr>
    </w:tbl>
    <w:p w14:paraId="22CF6A34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</w:rPr>
      </w:pPr>
    </w:p>
    <w:p w14:paraId="3170174D" w14:textId="05286F42" w:rsidR="00493B31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Քայլ 5 - Ժամանակացույց՝ Գանտի աղյուսակ </w:t>
      </w:r>
      <w:r w:rsidRPr="00713B63">
        <w:rPr>
          <w:rFonts w:ascii="Times New Roman" w:hAnsi="Times New Roman" w:cs="Times New Roman" w:hint="cs"/>
          <w:b/>
          <w:bCs/>
          <w:lang w:val="en-US"/>
        </w:rPr>
        <w:t>(</w:t>
      </w:r>
      <w:r w:rsidRPr="00713B63">
        <w:rPr>
          <w:rFonts w:ascii="Times New Roman" w:hAnsi="Times New Roman" w:cs="Times New Roman" w:hint="cs"/>
          <w:b/>
          <w:bCs/>
        </w:rPr>
        <w:t>Gantt-մինի) (8 րոպե</w:t>
      </w:r>
      <w:r w:rsidR="00AC511F">
        <w:rPr>
          <w:rFonts w:ascii="Times New Roman" w:hAnsi="Times New Roman" w:cs="Times New Roman"/>
          <w:b/>
          <w:bCs/>
        </w:rPr>
        <w:t>, մակարդակ՝ միջին</w:t>
      </w:r>
      <w:r w:rsidRPr="00713B63">
        <w:rPr>
          <w:rFonts w:ascii="Times New Roman" w:hAnsi="Times New Roman" w:cs="Times New Roman" w:hint="cs"/>
          <w:b/>
          <w:bCs/>
        </w:rPr>
        <w:t>)</w:t>
      </w:r>
    </w:p>
    <w:p w14:paraId="2EE1BA36" w14:textId="77777777" w:rsidR="00713B63" w:rsidRP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Ուսուցիչը բացատրում է, որ Գանտի ժամանակացույցը տեսողական գործիք է, որը ցույց է տալիս, թե երբ է սկսվում և ավարտվում պլանի յուրաքանչյուր քայլը։</w:t>
      </w:r>
    </w:p>
    <w:p w14:paraId="51810756" w14:textId="77777777" w:rsidR="00713B63" w:rsidRP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Շեշտադրում. «Ժամանակացույցը մեզ թույլ է տալիս տեսնել ոչ միայն առանձին քայլերը, այլև դրանց հերթականությունը և թե որ քայլերը կարող են իրար զուգահեռ ընթանալ»։</w:t>
      </w:r>
    </w:p>
    <w:p w14:paraId="7A5E4F5B" w14:textId="739E0C0A" w:rsidR="00713B63" w:rsidRP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Խմբերը ստանում են Գանտի աղյուսակի ձևաթուղթը և սկսում աշխատել (ձևաթուղթ 7D)՝ նշելով 1 շաբաթվա կամ 10 օրվա օրերը։</w:t>
      </w:r>
    </w:p>
    <w:p w14:paraId="1EC17E0F" w14:textId="364B1B2D" w:rsidR="00713B63" w:rsidRP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Այնուհետև նրանք իրենց պլանի քայլերը տեղադրում են ժամանակացույցի վրա՝ նշելով յուրաքանչյուր քայլի սկսելու և ավարտելու օրերը (սովորաբար գծերով կամ գույնով)։</w:t>
      </w:r>
    </w:p>
    <w:p w14:paraId="0EA8A517" w14:textId="77777777" w:rsidR="00713B63" w:rsidRP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lastRenderedPageBreak/>
        <w:t>Ուսուցիչը պահանջում է, որ խմբերը իրենց պլանավորած ռիսկերի «հակաքայլերը» (կանխարգելիչ գործողությունները՝ Թեմա 6-ից) ներառեն ժամանակացույցի մեջ։</w:t>
      </w:r>
    </w:p>
    <w:p w14:paraId="72108641" w14:textId="2643B5F8" w:rsidR="00713B63" w:rsidRP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Ուսուցիչը շրջում է խմբերով և կարճ ստուգում, որ այդ հակաքայլերը տեղադրված են մինչև այն հիմնական գործողությունը, որին այդ ռիսկը կարող է վնասել։</w:t>
      </w:r>
    </w:p>
    <w:p w14:paraId="7EFB63B8" w14:textId="77777777" w:rsidR="00713B63" w:rsidRPr="00713B63" w:rsidRDefault="00713B63" w:rsidP="00637FA1">
      <w:pPr>
        <w:pStyle w:val="NormalWeb"/>
        <w:numPr>
          <w:ilvl w:val="0"/>
          <w:numId w:val="27"/>
        </w:numPr>
        <w:spacing w:before="0" w:beforeAutospacing="0" w:after="0" w:afterAutospacing="0" w:line="276" w:lineRule="auto"/>
      </w:pPr>
      <w:r w:rsidRPr="00713B63">
        <w:rPr>
          <w:rFonts w:hint="cs"/>
          <w:i/>
          <w:iCs/>
        </w:rPr>
        <w:t>Օրինակ.</w:t>
      </w:r>
      <w:r w:rsidRPr="00713B63">
        <w:rPr>
          <w:rFonts w:hint="cs"/>
        </w:rPr>
        <w:t xml:space="preserve"> Եթե ռիսկը «Ծրագրային խափանումն» է, ապա «Տեխնիկական փորձարկումը» պետք է լինի մինչև ծրագրի ներդրման օրը։</w:t>
      </w:r>
    </w:p>
    <w:p w14:paraId="29A18288" w14:textId="0AD51633" w:rsidR="00713B63" w:rsidRDefault="00713B63" w:rsidP="00637FA1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Այս քայլի միջոցով ուսուցիչը վերջնականապես կապում է պլանավորումը ռիսկերի կառավարման հետ՝ ցույց տալով, որ արդյունավետ պլանը միշտ ներառում է պաշտպանական միջոցներ:</w:t>
      </w:r>
    </w:p>
    <w:p w14:paraId="1438B251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C4A46">
        <w:rPr>
          <w:rFonts w:ascii="Times New Roman" w:hAnsi="Times New Roman" w:cs="Times New Roman"/>
          <w:b/>
          <w:bCs/>
        </w:rPr>
        <w:t>SMART մինի-պլան (4 քայլ)</w:t>
      </w:r>
    </w:p>
    <w:p w14:paraId="5E1D8878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 xml:space="preserve">Flowchart-ի «Then/Else» գործողություններից ընտրեք </w:t>
      </w:r>
      <w:r w:rsidRPr="00BC4A46">
        <w:rPr>
          <w:rFonts w:ascii="Times New Roman" w:hAnsi="Times New Roman" w:cs="Times New Roman"/>
          <w:b/>
          <w:bCs/>
        </w:rPr>
        <w:t>առնվազն 4</w:t>
      </w:r>
      <w:r w:rsidRPr="00BC4A46">
        <w:rPr>
          <w:rFonts w:ascii="Times New Roman" w:hAnsi="Times New Roman" w:cs="Times New Roman"/>
        </w:rPr>
        <w:t xml:space="preserve"> և գրեք SMART ձևաչափով (Ինչ/Ով/Ռեսուրս/Ժամկետ/Ցուցիչ). </w:t>
      </w:r>
    </w:p>
    <w:p w14:paraId="2E094288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</w:rPr>
        <w:t>Թեմա 7 - Որոշման ընդունում և գո…</w:t>
      </w:r>
    </w:p>
    <w:p w14:paraId="344A1434" w14:textId="77777777" w:rsidR="00BC4A46" w:rsidRPr="00BC4A46" w:rsidRDefault="00BC4A46" w:rsidP="00BC4A46">
      <w:p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Օրինակ (մի քայլ)</w:t>
      </w:r>
    </w:p>
    <w:p w14:paraId="18F5DC98" w14:textId="77777777" w:rsidR="00BC4A46" w:rsidRPr="00BC4A46" w:rsidRDefault="00BC4A46" w:rsidP="00BC4A4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S:</w:t>
      </w:r>
      <w:r w:rsidRPr="00BC4A46">
        <w:rPr>
          <w:rFonts w:ascii="Times New Roman" w:hAnsi="Times New Roman" w:cs="Times New Roman"/>
        </w:rPr>
        <w:t xml:space="preserve"> «Երկուշաբթի առավոտյան ձևավորել հերթապահության ցուցակ»</w:t>
      </w:r>
    </w:p>
    <w:p w14:paraId="2B1C748F" w14:textId="77777777" w:rsidR="00BC4A46" w:rsidRPr="00BC4A46" w:rsidRDefault="00BC4A46" w:rsidP="00BC4A4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M:</w:t>
      </w:r>
      <w:r w:rsidRPr="00BC4A46">
        <w:rPr>
          <w:rFonts w:ascii="Times New Roman" w:hAnsi="Times New Roman" w:cs="Times New Roman"/>
        </w:rPr>
        <w:t xml:space="preserve"> ցուցակը ստորագրված է տնօրենի կողմից</w:t>
      </w:r>
    </w:p>
    <w:p w14:paraId="7DB05468" w14:textId="77777777" w:rsidR="00BC4A46" w:rsidRPr="00BC4A46" w:rsidRDefault="00BC4A46" w:rsidP="00BC4A4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A:</w:t>
      </w:r>
      <w:r w:rsidRPr="00BC4A46">
        <w:rPr>
          <w:rFonts w:ascii="Times New Roman" w:hAnsi="Times New Roman" w:cs="Times New Roman"/>
        </w:rPr>
        <w:t xml:space="preserve"> դասղեկի հետ</w:t>
      </w:r>
    </w:p>
    <w:p w14:paraId="70A31E67" w14:textId="77777777" w:rsidR="00BC4A46" w:rsidRPr="00BC4A46" w:rsidRDefault="00BC4A46" w:rsidP="00BC4A4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R:</w:t>
      </w:r>
      <w:r w:rsidRPr="00BC4A46">
        <w:rPr>
          <w:rFonts w:ascii="Times New Roman" w:hAnsi="Times New Roman" w:cs="Times New Roman"/>
        </w:rPr>
        <w:t xml:space="preserve"> նյութերը սկանով ուղարկված</w:t>
      </w:r>
    </w:p>
    <w:p w14:paraId="3BF3782E" w14:textId="7EA5984B" w:rsidR="00BC4A46" w:rsidRPr="00BC4A46" w:rsidRDefault="00BC4A46" w:rsidP="00BC4A4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</w:rPr>
      </w:pPr>
      <w:r w:rsidRPr="00BC4A46">
        <w:rPr>
          <w:rFonts w:ascii="Times New Roman" w:hAnsi="Times New Roman" w:cs="Times New Roman"/>
          <w:b/>
          <w:bCs/>
        </w:rPr>
        <w:t>T:</w:t>
      </w:r>
      <w:r w:rsidRPr="00BC4A46">
        <w:rPr>
          <w:rFonts w:ascii="Times New Roman" w:hAnsi="Times New Roman" w:cs="Times New Roman"/>
        </w:rPr>
        <w:t xml:space="preserve"> մինչև 10:00</w:t>
      </w:r>
    </w:p>
    <w:p w14:paraId="1182261E" w14:textId="2C604A71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/>
          <w:b/>
          <w:bCs/>
        </w:rPr>
        <w:t>Քայլ 6 - Մոնիթորինգի ցուցիչներ և ստուգման եղանակ (3 րոպե</w:t>
      </w:r>
      <w:r w:rsidR="00AC511F">
        <w:rPr>
          <w:rFonts w:ascii="Times New Roman" w:hAnsi="Times New Roman" w:cs="Times New Roman"/>
          <w:b/>
          <w:bCs/>
        </w:rPr>
        <w:t>, մակարդակ՝ միջին-բարդ</w:t>
      </w:r>
      <w:r w:rsidRPr="00713B63">
        <w:rPr>
          <w:rFonts w:ascii="Times New Roman" w:hAnsi="Times New Roman" w:cs="Times New Roman"/>
          <w:b/>
          <w:bCs/>
        </w:rPr>
        <w:t>)</w:t>
      </w:r>
    </w:p>
    <w:p w14:paraId="5A20766A" w14:textId="77777777" w:rsid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Ուսուցիչը բացատրում է, որ ցուցիչները պլանը կյանքի կոչելուց հետո հնարավորություն են տալիս չափելու՝ արդյո՞ք մենք հասանք մեր նպատակին։</w:t>
      </w:r>
    </w:p>
    <w:p w14:paraId="53F7A7F8" w14:textId="3F75C913" w:rsid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Տարբերակում. Ուսուցիչը շեշտում է տարբերությունը միջոցառման (օրինակ՝ «տեղադրել աղբամաններ») և արդյունքի/ցուցիչի (օրինակ՝ «նվազեցնել աղբի քանակը 50%-ով») միջև։</w:t>
      </w:r>
    </w:p>
    <w:p w14:paraId="7E532FDC" w14:textId="42EC2AEF" w:rsidR="00713B63" w:rsidRP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Կարևոր է տարբերել երկու բան՝ ի՞նչ ենք անում և ի՞նչ ենք ստանում դրա արդյունքում։</w:t>
      </w:r>
    </w:p>
    <w:p w14:paraId="585FFB3D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  <w:b/>
          <w:bCs/>
        </w:rPr>
        <w:t>Միջոցառումը (Activity)</w:t>
      </w:r>
    </w:p>
    <w:p w14:paraId="753637C9" w14:textId="312DCC67" w:rsidR="00713B63" w:rsidRP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Սա գործողությունն է կամ քայլը, որը մենք անում ենք մեր պլանի շրջանակներում։ Սա մեր կողմից ներդրված ջանքն է։</w:t>
      </w:r>
    </w:p>
    <w:p w14:paraId="3C07180D" w14:textId="00179391" w:rsidR="00713B63" w:rsidRP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Նպատակը. Այն ուղղակի պատասխանում է «ի՞նչ գործողություն պետք է կատարվի» հարցին։</w:t>
      </w:r>
    </w:p>
    <w:p w14:paraId="77327220" w14:textId="77777777" w:rsidR="00713B63" w:rsidRPr="00713B63" w:rsidRDefault="00713B63" w:rsidP="00637FA1">
      <w:pPr>
        <w:pStyle w:val="ListParagraph"/>
        <w:numPr>
          <w:ilvl w:val="1"/>
          <w:numId w:val="27"/>
        </w:numPr>
        <w:spacing w:line="276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713B63">
        <w:rPr>
          <w:rFonts w:ascii="Times New Roman" w:hAnsi="Times New Roman" w:cs="Times New Roman"/>
          <w:i/>
          <w:iCs/>
        </w:rPr>
        <w:t>Օրինակ. «Տեղադրել աղբամաններ», «Անցկացնել 5 դասախոսություն բուլինգի մասին», «Միացնել նոր Wi-Fi ռոուտերը»։</w:t>
      </w:r>
    </w:p>
    <w:p w14:paraId="655139CC" w14:textId="5CF84A7B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  <w:b/>
          <w:bCs/>
        </w:rPr>
        <w:t>Արդյունքը/ցուցիչը (result/indicator)</w:t>
      </w:r>
    </w:p>
    <w:p w14:paraId="782330D5" w14:textId="3C4E4A5E" w:rsidR="00713B63" w:rsidRP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Սա չափելի փոփոխությունն է կամ վիճակը, որը տեղի է ունենում միջոցառումը կատարելուց հետո։ Սա ոչ թե անելիքն է, այլ արդյունքը կամ ազդեցությունը։</w:t>
      </w:r>
    </w:p>
    <w:p w14:paraId="79154087" w14:textId="77777777" w:rsidR="00713B63" w:rsidRP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Նպատակը. Այն պատասխանում է «Ինչո՞վ կչափենք, որ մեր միջոցառումը հաջող էր» հարցին։</w:t>
      </w:r>
    </w:p>
    <w:p w14:paraId="3F59837D" w14:textId="77777777" w:rsidR="00713B63" w:rsidRPr="00713B63" w:rsidRDefault="00713B63" w:rsidP="00637FA1">
      <w:pPr>
        <w:pStyle w:val="ListParagraph"/>
        <w:numPr>
          <w:ilvl w:val="1"/>
          <w:numId w:val="27"/>
        </w:numPr>
        <w:spacing w:line="276" w:lineRule="auto"/>
        <w:ind w:left="1418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lastRenderedPageBreak/>
        <w:t>Օրինակ. «Բակի տարածքում աղբի քանակի նվազումը 50%-ով» (ցույց է տալիս, որ տեղադրված աղբամանները աշխատում են), «Բուլինգի դեպքերի նվազումը 2 դեպքով եռամսյակում», «Ինտերնետի արագության աճը 80%-ով»։</w:t>
      </w:r>
    </w:p>
    <w:p w14:paraId="07E4BDDD" w14:textId="77777777" w:rsid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/>
        </w:rPr>
        <w:t>Մեր պլանում մենք պետք է ունենանք և՛ միջոցառումներ (որպեսզի իմանանք, թե ինչ անենք), և՛ ցուցիչներ (որպեսզի իմանանք, թե արդյոք արդյունք ունեցա՞նք)։ միջոցառումները ճանապարհն են, իսկ ցուցիչները՝ ցույց են տալիս, թե արդյոք հասանք մեր նշանակետին։»</w:t>
      </w:r>
    </w:p>
    <w:p w14:paraId="60D9E2D7" w14:textId="4490F3C6" w:rsidR="00713B63" w:rsidRPr="00713B63" w:rsidRDefault="00713B63" w:rsidP="00637FA1">
      <w:pPr>
        <w:pStyle w:val="ListParagraph"/>
        <w:numPr>
          <w:ilvl w:val="0"/>
          <w:numId w:val="27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r w:rsidRPr="00713B63">
        <w:rPr>
          <w:rFonts w:ascii="Sylfaen" w:hAnsi="Sylfaen" w:cs="Sylfaen"/>
        </w:rPr>
        <w:t>Խմբերը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վերցնում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են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իրենց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պլանից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երկու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կարևորագույն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չափելի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արդյունք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Sylfaen" w:hAnsi="Sylfaen" w:cs="Sylfaen"/>
        </w:rPr>
        <w:t>և</w:t>
      </w:r>
      <w:r w:rsidRPr="00713B63">
        <w:rPr>
          <w:rFonts w:ascii="Arial" w:hAnsi="Arial" w:cs="Arial"/>
        </w:rPr>
        <w:t xml:space="preserve"> </w:t>
      </w:r>
      <w:r w:rsidRPr="00713B63">
        <w:rPr>
          <w:rFonts w:ascii="Times New Roman" w:hAnsi="Times New Roman" w:cs="Times New Roman" w:hint="cs"/>
        </w:rPr>
        <w:t>դրանք ձևակերպում որպես մոնիթորինգի ցուցիչներ (Form 7E)։</w:t>
      </w:r>
    </w:p>
    <w:p w14:paraId="21E03E61" w14:textId="490AB487" w:rsidR="00713B63" w:rsidRPr="00713B63" w:rsidRDefault="00713B63" w:rsidP="00637FA1">
      <w:pPr>
        <w:pStyle w:val="NormalWeb"/>
        <w:spacing w:before="0" w:beforeAutospacing="0" w:after="0" w:afterAutospacing="0" w:line="276" w:lineRule="auto"/>
      </w:pPr>
      <w:r w:rsidRPr="00713B63">
        <w:rPr>
          <w:rFonts w:hint="cs"/>
          <w:b/>
          <w:bCs/>
        </w:rPr>
        <w:t>Նշվում են երեք հիմնական բաղադրիչները.</w:t>
      </w:r>
    </w:p>
    <w:p w14:paraId="32C5D4C6" w14:textId="02D700C3" w:rsidR="00713B63" w:rsidRPr="00713B63" w:rsidRDefault="00713B63" w:rsidP="00637FA1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 xml:space="preserve">Նախնական </w:t>
      </w:r>
      <w:r w:rsidRPr="00713B63">
        <w:t>(baseline)</w:t>
      </w:r>
      <w:r w:rsidRPr="00713B63">
        <w:rPr>
          <w:b/>
          <w:bCs/>
        </w:rPr>
        <w:t xml:space="preserve"> </w:t>
      </w:r>
      <w:r w:rsidRPr="00713B63">
        <w:rPr>
          <w:rFonts w:hint="cs"/>
          <w:b/>
          <w:bCs/>
        </w:rPr>
        <w:t xml:space="preserve">- </w:t>
      </w:r>
      <w:r w:rsidRPr="00713B63">
        <w:rPr>
          <w:rFonts w:hint="cs"/>
        </w:rPr>
        <w:t xml:space="preserve">Խնդրի նախնական չափելի մակարդակը </w:t>
      </w:r>
      <w:r w:rsidRPr="00713B63">
        <w:t>(օր.՝ նախքան պլանը մեկ շաբաթում հավաքվում էր 15 պարկ աղբ)։</w:t>
      </w:r>
    </w:p>
    <w:p w14:paraId="6A8078FC" w14:textId="2955A3A7" w:rsidR="00713B63" w:rsidRPr="00713B63" w:rsidRDefault="00713B63" w:rsidP="00637FA1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>Թիրախ/</w:t>
      </w:r>
      <w:r w:rsidRPr="00713B63">
        <w:t>հետո</w:t>
      </w:r>
      <w:r w:rsidRPr="00713B63">
        <w:rPr>
          <w:rFonts w:hint="cs"/>
        </w:rPr>
        <w:t xml:space="preserve"> (</w:t>
      </w:r>
      <w:r w:rsidRPr="00713B63">
        <w:t>target</w:t>
      </w:r>
      <w:r w:rsidRPr="00713B63">
        <w:rPr>
          <w:rFonts w:hint="cs"/>
        </w:rPr>
        <w:t>)</w:t>
      </w:r>
      <w:r w:rsidRPr="00713B63">
        <w:rPr>
          <w:rFonts w:hint="cs"/>
          <w:b/>
          <w:bCs/>
        </w:rPr>
        <w:t xml:space="preserve"> - </w:t>
      </w:r>
      <w:r w:rsidRPr="00713B63">
        <w:rPr>
          <w:rFonts w:hint="cs"/>
        </w:rPr>
        <w:t xml:space="preserve"> Այն նպատակային արդյունքը, որին ցանկանում են հասնել (օր.՝ </w:t>
      </w:r>
      <w:r w:rsidRPr="00713B63">
        <w:rPr>
          <w:i/>
          <w:iCs/>
        </w:rPr>
        <w:t xml:space="preserve">նվազեցնել մինչև </w:t>
      </w:r>
      <w:r w:rsidRPr="00713B63">
        <w:t>≤</w:t>
      </w:r>
      <w:r w:rsidRPr="00713B63">
        <w:rPr>
          <w:rStyle w:val="math-inline"/>
          <w:i/>
          <w:iCs/>
        </w:rPr>
        <w:t xml:space="preserve"> 8</w:t>
      </w:r>
      <w:r w:rsidRPr="00713B63">
        <w:rPr>
          <w:i/>
          <w:iCs/>
        </w:rPr>
        <w:t xml:space="preserve"> պարկ/շաբաթ</w:t>
      </w:r>
      <w:r w:rsidRPr="00713B63">
        <w:t>)։</w:t>
      </w:r>
    </w:p>
    <w:p w14:paraId="382C006C" w14:textId="56FE8826" w:rsidR="00713B63" w:rsidRPr="00713B63" w:rsidRDefault="00713B63" w:rsidP="00637FA1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jc w:val="both"/>
      </w:pPr>
      <w:r w:rsidRPr="00713B63">
        <w:rPr>
          <w:rFonts w:hint="cs"/>
        </w:rPr>
        <w:t>Ստուգման եղանակ</w:t>
      </w:r>
      <w:r w:rsidRPr="00713B63">
        <w:rPr>
          <w:rFonts w:hint="cs"/>
          <w:b/>
          <w:bCs/>
        </w:rPr>
        <w:t xml:space="preserve"> -</w:t>
      </w:r>
      <w:r w:rsidRPr="00713B63">
        <w:rPr>
          <w:rFonts w:hint="cs"/>
        </w:rPr>
        <w:t xml:space="preserve"> Հստակեցվում է, թե ինչպես են չափելու կամ ի՞նչ ապացույցով են հաստատելու հաջողությունը (օր.՝ </w:t>
      </w:r>
      <w:r w:rsidRPr="00713B63">
        <w:t>հաշվում+լուսանկար, ներկաների ցուցակ + ստորագրություններ</w:t>
      </w:r>
      <w:r w:rsidRPr="00713B63">
        <w:rPr>
          <w:rFonts w:hint="cs"/>
        </w:rPr>
        <w:t>)։</w:t>
      </w:r>
    </w:p>
    <w:p w14:paraId="3F23FAE7" w14:textId="34ED3F66" w:rsidR="00493B31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Ուսուցչի դերը</w:t>
      </w:r>
    </w:p>
    <w:p w14:paraId="1774CE77" w14:textId="3FB630FA" w:rsidR="00713B63" w:rsidRPr="00713B63" w:rsidRDefault="00713B63" w:rsidP="00637FA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Ուղղորդել սովորողներին հիմնավորել իրենց վերջնական լուծման ընտրությունը՝ հղում կատարելով թեմա 5-ում կատարված գնահատման արդյունքներին և թեմա 6-ում բացահայտված ռիսկերին։</w:t>
      </w:r>
    </w:p>
    <w:p w14:paraId="0593425D" w14:textId="4DD9CD45" w:rsidR="00713B63" w:rsidRPr="00713B63" w:rsidRDefault="00713B63" w:rsidP="00637FA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Աջակցել, որ սովորողները կիրառեն smart սկզբունքի լեզուն՝ տալով ուղղորդող հարցեր. «ինչպե՞ս կիմանանք, որ ծրագիրը հաջողությամբ իրականացվել է», «ինչո՞վ կցուցադրեք և կչափեք ձեր աշխատանքի արդյունքները»։</w:t>
      </w:r>
    </w:p>
    <w:p w14:paraId="1E891EB0" w14:textId="6C96C6FB" w:rsidR="00713B63" w:rsidRPr="00713B63" w:rsidRDefault="00713B63" w:rsidP="00637FA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 xml:space="preserve">Սատարել </w:t>
      </w:r>
      <w:r w:rsidRPr="00713B63">
        <w:rPr>
          <w:rFonts w:ascii="Times New Roman" w:hAnsi="Times New Roman" w:cs="Times New Roman" w:hint="cs"/>
          <w:lang w:val="en-US"/>
        </w:rPr>
        <w:t xml:space="preserve">RACI </w:t>
      </w:r>
      <w:r w:rsidRPr="00713B63">
        <w:rPr>
          <w:rFonts w:ascii="Times New Roman" w:hAnsi="Times New Roman" w:cs="Times New Roman" w:hint="cs"/>
        </w:rPr>
        <w:t>մոդելի կիրառումը՝ հատուկ պահանջելով հստակ նշել «a» դերը (accountable - վերջնական պատասխանատու), որպեսզի յուրաքանչյուր գործողություն ունենա մեկ գլխավոր պատասխանատու։</w:t>
      </w:r>
    </w:p>
    <w:p w14:paraId="7548BA4E" w14:textId="7355843E" w:rsidR="00713B63" w:rsidRPr="00713B63" w:rsidRDefault="00713B63" w:rsidP="00637FA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Ժամանակացույցի պահին հիշեցնել նախնական հակաքայլերի տեղադրումը ևս։</w:t>
      </w:r>
    </w:p>
    <w:p w14:paraId="1D5C0AA7" w14:textId="6ECD6C31" w:rsidR="00713B63" w:rsidRPr="00713B63" w:rsidRDefault="00713B63" w:rsidP="00637FA1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Դասի վերջում հավաքել խմբերի բոլոր աշխատանքային թերթիկները (լուծման քարտը, գործողությունների պլանը, gantt-ի ժամանակացույցը և ցուցիչները)։</w:t>
      </w:r>
    </w:p>
    <w:p w14:paraId="0555D175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Սովորողի դերը</w:t>
      </w:r>
    </w:p>
    <w:p w14:paraId="4E2580D5" w14:textId="1F07D8EA" w:rsidR="00713B63" w:rsidRPr="00713B63" w:rsidRDefault="00713B63" w:rsidP="00637FA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Հղումներով և կապեր ստեղծելով հիմնավորել վերջնական որոշումը (չափանիշներ + ռիսկեր)։</w:t>
      </w:r>
    </w:p>
    <w:p w14:paraId="2D28E8C1" w14:textId="0B1942C8" w:rsidR="00713B63" w:rsidRPr="00713B63" w:rsidRDefault="00713B63" w:rsidP="00637FA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Կազմել 4+ քայլից բաղկացած SMART պլան, բաշխել դերերը, դնել ժամկետներ։</w:t>
      </w:r>
    </w:p>
    <w:p w14:paraId="6C27A524" w14:textId="6323A7DB" w:rsidR="00713B63" w:rsidRPr="00713B63" w:rsidRDefault="00713B63" w:rsidP="00637FA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Մշակել մոնիթորինգային 2 ցուցիչ և կապել պլանի կոնկրետ քայլերին։</w:t>
      </w:r>
    </w:p>
    <w:p w14:paraId="3FF3CAB4" w14:textId="77777777" w:rsidR="00713B63" w:rsidRPr="00713B63" w:rsidRDefault="00713B63" w:rsidP="00637FA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</w:rPr>
        <w:t>Պահպանել թիմային կարգապահությունը և ժամանակառաջադրանքը։</w:t>
      </w:r>
    </w:p>
    <w:p w14:paraId="66B4CB0B" w14:textId="2747974A" w:rsidR="00713B63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 xml:space="preserve">Տնային առաջադրանք (Թեմա 7 </w:t>
      </w:r>
      <w:r w:rsidRPr="00713B63">
        <w:rPr>
          <w:rFonts w:ascii="Cambria Math" w:eastAsia="Times New Roman" w:hAnsi="Cambria Math" w:cs="Cambria Math"/>
          <w:b/>
          <w:bCs/>
          <w:kern w:val="36"/>
          <w14:ligatures w14:val="none"/>
        </w:rPr>
        <w:t>⟶</w:t>
      </w: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 xml:space="preserve"> Թեմա 8 կապ)</w:t>
      </w:r>
    </w:p>
    <w:p w14:paraId="2A2E7D21" w14:textId="1B4C6DAC" w:rsidR="00713B63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 xml:space="preserve">Նպատակ. պատրաստել կարճ ներկայացում + ինքնավերլուծություն, որպեսզի հաջորդ դասին իրականացնեք ներկայացում և ստանաք/տաք կառուցված հետադարձ կապ </w:t>
      </w:r>
      <w:r w:rsidRPr="00713B63">
        <w:rPr>
          <w:rFonts w:ascii="Times New Roman" w:eastAsia="Times New Roman" w:hAnsi="Times New Roman" w:cs="Times New Roman" w:hint="cs"/>
          <w:kern w:val="36"/>
          <w:lang w:val="en-US"/>
          <w14:ligatures w14:val="none"/>
        </w:rPr>
        <w:t>(feedback)</w:t>
      </w: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։</w:t>
      </w:r>
    </w:p>
    <w:p w14:paraId="474F690B" w14:textId="5E182803" w:rsidR="00713B63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Ինչ պետք է հանձնել</w:t>
      </w:r>
    </w:p>
    <w:p w14:paraId="0AA81D3D" w14:textId="19B7A7C7" w:rsidR="00713B63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Ներկայացման փաթեթ (5-7 րոպե, 4-6 սահիկներով սահիկաշար կամ A3 պաստառ).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2692"/>
        <w:gridCol w:w="4537"/>
      </w:tblGrid>
      <w:tr w:rsidR="00713B63" w:rsidRPr="00713B63" w14:paraId="6D62EFBB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5B364D81" w14:textId="77777777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lastRenderedPageBreak/>
              <w:t>Բաժին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4D4842C0" w14:textId="77777777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Բովանդակություն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6835A760" w14:textId="77777777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Նպատակը / Շղթայի Տրամաբանությունը</w:t>
            </w:r>
          </w:p>
        </w:tc>
      </w:tr>
      <w:tr w:rsidR="00713B63" w:rsidRPr="00713B63" w14:paraId="672E8A79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0793BB51" w14:textId="4C6BBECA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1. Իրավիճակային վերլուծություն (թեմա 1-2)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4985D8EF" w14:textId="2F7C9EC4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Հիմնախնդիրը և դրա պատճառները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2EE01FBE" w14:textId="77777777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Սահմանել, թե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ինչն է սխալ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և ցույց տալ, թե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ինչու է սխալ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(խնդրի ծառ):</w:t>
            </w:r>
          </w:p>
        </w:tc>
      </w:tr>
      <w:tr w:rsidR="00713B63" w:rsidRPr="00713B63" w14:paraId="0E4B92E9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7F83249C" w14:textId="687BE4A0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2. Լուծման ընտրություն (թեմա 3-5)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65208103" w14:textId="0CFCCF35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Ընտրված վերջնական լուծում և հիմնավորում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2B02322C" w14:textId="489D0643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Ներկայացնել, թե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ի՞նչն է լավագույն լուծումը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։ ցույց տալ, որ այն ընտրվել է բազմաթիվ տարբերակներից՝ հիմնվելով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չափելի գնահատման չափանիշների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վրա։</w:t>
            </w:r>
          </w:p>
        </w:tc>
      </w:tr>
      <w:tr w:rsidR="00713B63" w:rsidRPr="00713B63" w14:paraId="4EDC4E20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044FAEB8" w14:textId="44C5EB6F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3. Ռիսկերի գնահատում (թեմա 6)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7FEE738D" w14:textId="45B44759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Գլխավոր ռիսկեր և հակաքայլեր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79D3D697" w14:textId="214EE870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Ապացուցել, որ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մենք պատրաստ ենք ձախողմանը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։ ներկայացնել 2 ամենաբարձր ռիսկերը և դրանց համար նախատեսված կանխարգելիչ գործողությունները։</w:t>
            </w:r>
          </w:p>
        </w:tc>
      </w:tr>
      <w:tr w:rsidR="00713B63" w:rsidRPr="00713B63" w14:paraId="272B21C1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74ADF16C" w14:textId="4471EA27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4. Գործողությունների պլանավորում (թեմա 7)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5013A73B" w14:textId="3CFCA729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Իրագործման ճանապարհային քարտեզ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1D036AF6" w14:textId="3A89635E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Ցույց տալ, թե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ինչպե՛ս ենք մենք դա անելու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։ ներկայացնել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lang w:val="en-US"/>
                <w14:ligatures w14:val="none"/>
              </w:rPr>
              <w:t xml:space="preserve">SMART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պլանը (3-4 քայլ), RACI դերաբաշխումը և  GANTT ժամանակացույցը։</w:t>
            </w:r>
          </w:p>
        </w:tc>
      </w:tr>
      <w:tr w:rsidR="00713B63" w:rsidRPr="00713B63" w14:paraId="1D1B0379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3CBAC068" w14:textId="3E3F9F64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5. Արդյունքների չափում (թեմա 7)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637420B5" w14:textId="0D4E0F30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Մոնիթորինգի ցուցիչներ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7917B22B" w14:textId="29A15D8D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Բացատրել, թե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ինչպե՛ս կչափենք հաջողությունը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>։ ներկայացնել 2 հիմնական ցուցիչ (baseline/target) և դրանց ստուգման եղանակը։</w:t>
            </w:r>
          </w:p>
        </w:tc>
      </w:tr>
      <w:tr w:rsidR="00713B63" w:rsidRPr="00713B63" w14:paraId="0D56800A" w14:textId="77777777" w:rsidTr="00713B63">
        <w:tc>
          <w:tcPr>
            <w:tcW w:w="2836" w:type="dxa"/>
            <w:shd w:val="clear" w:color="auto" w:fill="F6C5AC" w:themeFill="accent2" w:themeFillTint="66"/>
            <w:hideMark/>
          </w:tcPr>
          <w:p w14:paraId="3061095B" w14:textId="35551360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6. Աջակցության հարցում (ընտրովի)</w:t>
            </w:r>
          </w:p>
        </w:tc>
        <w:tc>
          <w:tcPr>
            <w:tcW w:w="2692" w:type="dxa"/>
            <w:shd w:val="clear" w:color="auto" w:fill="F6C5AC" w:themeFill="accent2" w:themeFillTint="66"/>
            <w:hideMark/>
          </w:tcPr>
          <w:p w14:paraId="15B0BE14" w14:textId="5824738B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Ակնկալվող աջակցություն</w:t>
            </w:r>
          </w:p>
        </w:tc>
        <w:tc>
          <w:tcPr>
            <w:tcW w:w="4537" w:type="dxa"/>
            <w:shd w:val="clear" w:color="auto" w:fill="F6C5AC" w:themeFill="accent2" w:themeFillTint="66"/>
            <w:hideMark/>
          </w:tcPr>
          <w:p w14:paraId="3878CCD3" w14:textId="77777777" w:rsidR="00713B63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B1C1D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Եզրափակել՝ նշելով, թե 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:bdr w:val="none" w:sz="0" w:space="0" w:color="auto" w:frame="1"/>
                <w14:ligatures w14:val="none"/>
              </w:rPr>
              <w:t>ինչ ռեսուրսների կարիք կա</w:t>
            </w:r>
            <w:r w:rsidRPr="00713B63">
              <w:rPr>
                <w:rFonts w:ascii="Times New Roman" w:eastAsia="Times New Roman" w:hAnsi="Times New Roman" w:cs="Times New Roman" w:hint="cs"/>
                <w:color w:val="1B1C1D"/>
                <w:kern w:val="0"/>
                <w14:ligatures w14:val="none"/>
              </w:rPr>
              <w:t xml:space="preserve"> նախագիծն իրականացնելու համար (օր.՝ ֆինանսական, մարդկային, թույլտվություն)։</w:t>
            </w:r>
          </w:p>
        </w:tc>
      </w:tr>
    </w:tbl>
    <w:p w14:paraId="1B42614E" w14:textId="77777777" w:rsidR="00713B63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Ինքնավերլուծության թերթիկ (½ էջ, խմբային).</w:t>
      </w:r>
    </w:p>
    <w:p w14:paraId="16402C8C" w14:textId="77777777" w:rsidR="00713B63" w:rsidRPr="00713B63" w:rsidRDefault="00713B63" w:rsidP="00637FA1">
      <w:pPr>
        <w:pStyle w:val="ListParagraph"/>
        <w:numPr>
          <w:ilvl w:val="0"/>
          <w:numId w:val="14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3 ուժեղ կողմ այս փուլի աշխատանքի մասին։</w:t>
      </w:r>
    </w:p>
    <w:p w14:paraId="715C83C3" w14:textId="77777777" w:rsidR="00713B63" w:rsidRPr="00713B63" w:rsidRDefault="00713B63" w:rsidP="00637FA1">
      <w:pPr>
        <w:pStyle w:val="ListParagraph"/>
        <w:numPr>
          <w:ilvl w:val="0"/>
          <w:numId w:val="14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2 դժվարություն կամ թերացում և «ինչու»։</w:t>
      </w:r>
    </w:p>
    <w:p w14:paraId="4C54AD9B" w14:textId="77777777" w:rsidR="00713B63" w:rsidRPr="00713B63" w:rsidRDefault="00713B63" w:rsidP="00637FA1">
      <w:pPr>
        <w:pStyle w:val="ListParagraph"/>
        <w:numPr>
          <w:ilvl w:val="0"/>
          <w:numId w:val="14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2 շտկում, որ կկատարեք մինչև իրականացում։</w:t>
      </w:r>
    </w:p>
    <w:p w14:paraId="4F66FADB" w14:textId="31FA6C7B" w:rsidR="00713B63" w:rsidRPr="00713B63" w:rsidRDefault="00713B63" w:rsidP="00637FA1">
      <w:pPr>
        <w:pStyle w:val="ListParagraph"/>
        <w:numPr>
          <w:ilvl w:val="0"/>
          <w:numId w:val="14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Իմ (մեր) դերերը ու ներդրումը՝ 2</w:t>
      </w:r>
      <w:r>
        <w:rPr>
          <w:rFonts w:ascii="Times New Roman" w:eastAsia="Times New Roman" w:hAnsi="Times New Roman" w:cs="Times New Roman" w:hint="cs"/>
          <w:kern w:val="36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3 նախադասությամբ։</w:t>
      </w:r>
    </w:p>
    <w:p w14:paraId="01672406" w14:textId="4C7D8661" w:rsidR="00713B63" w:rsidRPr="00713B63" w:rsidRDefault="00713B63" w:rsidP="00637FA1">
      <w:pPr>
        <w:pStyle w:val="ListParagraph"/>
        <w:numPr>
          <w:ilvl w:val="0"/>
          <w:numId w:val="14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Ինչ սովորեցինք որոշման/պլանավորման մասին (1</w:t>
      </w:r>
      <w:r>
        <w:rPr>
          <w:rFonts w:ascii="Times New Roman" w:eastAsia="Times New Roman" w:hAnsi="Times New Roman" w:cs="Times New Roman" w:hint="cs"/>
          <w:kern w:val="36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2 նախադասություն)։</w:t>
      </w:r>
    </w:p>
    <w:p w14:paraId="10250EA8" w14:textId="77777777" w:rsidR="00713B63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Հետադարձ կապի հարցեր (peer feedback-ready, 1 էջ).</w:t>
      </w:r>
    </w:p>
    <w:p w14:paraId="103D7A29" w14:textId="77777777" w:rsidR="00713B63" w:rsidRPr="00713B63" w:rsidRDefault="00713B63" w:rsidP="00637FA1">
      <w:pPr>
        <w:pStyle w:val="ListParagraph"/>
        <w:numPr>
          <w:ilvl w:val="0"/>
          <w:numId w:val="15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Գրեք 3 կարճ հարց, որոնց պատասխանները ուզում եք ստանալ լսարանից (օր․ «մեր ցուցիչներն արդյո՞ք չափելի են», «ժամկետները իրատեսակա՞ն են»)։</w:t>
      </w:r>
    </w:p>
    <w:p w14:paraId="0720ABDF" w14:textId="7A1CFFA9" w:rsidR="00713B63" w:rsidRPr="00713B63" w:rsidRDefault="00713B63" w:rsidP="00637FA1">
      <w:pPr>
        <w:pStyle w:val="ListParagraph"/>
        <w:numPr>
          <w:ilvl w:val="0"/>
          <w:numId w:val="15"/>
        </w:numPr>
        <w:spacing w:line="276" w:lineRule="auto"/>
        <w:jc w:val="both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36"/>
          <w14:ligatures w14:val="none"/>
        </w:rPr>
        <w:t>Կցեք «2 ուժեղ կողմ + 1 առաջարկություն» ձևաչափը, որ համադասարանցիները լրացնեն ձեր ներկայացման ժամանակ։</w:t>
      </w:r>
    </w:p>
    <w:p w14:paraId="6C900036" w14:textId="1BFC7A7D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 xml:space="preserve">Գնահատման թերթիկ ուսուցչի համար </w:t>
      </w:r>
    </w:p>
    <w:p w14:paraId="31B59C26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Թեմա՝ Որոշման ընդունում և գործողությունների պլանավորում</w:t>
      </w:r>
    </w:p>
    <w:p w14:paraId="1F343B64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Տևողություն՝ 45 րոպե</w:t>
      </w:r>
    </w:p>
    <w:p w14:paraId="74AFB627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 xml:space="preserve">Ուսուցիչ՝ ___________________ </w:t>
      </w:r>
    </w:p>
    <w:p w14:paraId="6B650CA7" w14:textId="4D5D3819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Ամսաթիվ՝ __________________</w:t>
      </w:r>
    </w:p>
    <w:p w14:paraId="22DF6CA0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716" w:type="dxa"/>
        <w:tblInd w:w="-855" w:type="dxa"/>
        <w:tblLayout w:type="fixed"/>
        <w:tblLook w:val="04A0" w:firstRow="1" w:lastRow="0" w:firstColumn="1" w:lastColumn="0" w:noHBand="0" w:noVBand="1"/>
      </w:tblPr>
      <w:tblGrid>
        <w:gridCol w:w="2474"/>
        <w:gridCol w:w="1475"/>
        <w:gridCol w:w="1411"/>
        <w:gridCol w:w="2231"/>
        <w:gridCol w:w="3125"/>
      </w:tblGrid>
      <w:tr w:rsidR="00493B31" w:rsidRPr="00713B63" w14:paraId="2579AB24" w14:textId="77777777" w:rsidTr="00493B31">
        <w:tc>
          <w:tcPr>
            <w:tcW w:w="2474" w:type="dxa"/>
            <w:hideMark/>
          </w:tcPr>
          <w:p w14:paraId="1A0781A5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Ցուցանիշ</w:t>
            </w:r>
          </w:p>
        </w:tc>
        <w:tc>
          <w:tcPr>
            <w:tcW w:w="1475" w:type="dxa"/>
            <w:hideMark/>
          </w:tcPr>
          <w:p w14:paraId="2D0547CC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0</w:t>
            </w:r>
          </w:p>
        </w:tc>
        <w:tc>
          <w:tcPr>
            <w:tcW w:w="1411" w:type="dxa"/>
            <w:hideMark/>
          </w:tcPr>
          <w:p w14:paraId="3EA02112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</w:t>
            </w:r>
          </w:p>
        </w:tc>
        <w:tc>
          <w:tcPr>
            <w:tcW w:w="2231" w:type="dxa"/>
            <w:hideMark/>
          </w:tcPr>
          <w:p w14:paraId="20217FB7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</w:p>
        </w:tc>
        <w:tc>
          <w:tcPr>
            <w:tcW w:w="3125" w:type="dxa"/>
            <w:hideMark/>
          </w:tcPr>
          <w:p w14:paraId="402D5098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</w:t>
            </w:r>
          </w:p>
        </w:tc>
      </w:tr>
      <w:tr w:rsidR="00493B31" w:rsidRPr="00713B63" w14:paraId="183BA067" w14:textId="77777777" w:rsidTr="00493B31">
        <w:tc>
          <w:tcPr>
            <w:tcW w:w="2474" w:type="dxa"/>
            <w:hideMark/>
          </w:tcPr>
          <w:p w14:paraId="47A74856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1. Վերջնական որոշման հիմնավորում (Թեմա 5 + Թեմա 6 հղումներ)</w:t>
            </w:r>
          </w:p>
        </w:tc>
        <w:tc>
          <w:tcPr>
            <w:tcW w:w="1475" w:type="dxa"/>
            <w:hideMark/>
          </w:tcPr>
          <w:p w14:paraId="778EF749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Չկա կամ անհիմն</w:t>
            </w:r>
          </w:p>
        </w:tc>
        <w:tc>
          <w:tcPr>
            <w:tcW w:w="1411" w:type="dxa"/>
            <w:hideMark/>
          </w:tcPr>
          <w:p w14:paraId="42B1A8E0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Կա ընտրություն առանց հղումների</w:t>
            </w:r>
          </w:p>
        </w:tc>
        <w:tc>
          <w:tcPr>
            <w:tcW w:w="2231" w:type="dxa"/>
            <w:hideMark/>
          </w:tcPr>
          <w:p w14:paraId="34A86EDF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հղում չափանիշին/ռիսկին</w:t>
            </w:r>
          </w:p>
        </w:tc>
        <w:tc>
          <w:tcPr>
            <w:tcW w:w="3125" w:type="dxa"/>
            <w:hideMark/>
          </w:tcPr>
          <w:p w14:paraId="3CB21E27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≥2 հղում + պարզ տրամաբանություն</w:t>
            </w:r>
          </w:p>
        </w:tc>
      </w:tr>
      <w:tr w:rsidR="00493B31" w:rsidRPr="00713B63" w14:paraId="5F4491BD" w14:textId="77777777" w:rsidTr="00493B31">
        <w:tc>
          <w:tcPr>
            <w:tcW w:w="2474" w:type="dxa"/>
            <w:hideMark/>
          </w:tcPr>
          <w:p w14:paraId="428547EA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2. Գործողությունների պլան՝ SMART (≥4 քայլ)</w:t>
            </w:r>
          </w:p>
        </w:tc>
        <w:tc>
          <w:tcPr>
            <w:tcW w:w="1475" w:type="dxa"/>
            <w:hideMark/>
          </w:tcPr>
          <w:p w14:paraId="0E24B434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Քայլերը մշուշոտ, ոչ չափելի</w:t>
            </w:r>
          </w:p>
        </w:tc>
        <w:tc>
          <w:tcPr>
            <w:tcW w:w="1411" w:type="dxa"/>
            <w:hideMark/>
          </w:tcPr>
          <w:p w14:paraId="3121DA5A" w14:textId="39143F3B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  <w:r w:rsid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-</w:t>
            </w: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 քայլ, մասամբ SMART</w:t>
            </w:r>
          </w:p>
        </w:tc>
        <w:tc>
          <w:tcPr>
            <w:tcW w:w="2231" w:type="dxa"/>
            <w:hideMark/>
          </w:tcPr>
          <w:p w14:paraId="7AC26FA8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≥4 քայլ, մեծ մասով SMART</w:t>
            </w:r>
          </w:p>
        </w:tc>
        <w:tc>
          <w:tcPr>
            <w:tcW w:w="3125" w:type="dxa"/>
            <w:hideMark/>
          </w:tcPr>
          <w:p w14:paraId="10426C61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≥4 քայլ, ամբողջությամբ SMART + յուրաքանչյուրին ցուցիչ</w:t>
            </w:r>
          </w:p>
        </w:tc>
      </w:tr>
      <w:tr w:rsidR="00493B31" w:rsidRPr="00713B63" w14:paraId="3BBD35B5" w14:textId="77777777" w:rsidTr="00493B31">
        <w:tc>
          <w:tcPr>
            <w:tcW w:w="2474" w:type="dxa"/>
            <w:hideMark/>
          </w:tcPr>
          <w:p w14:paraId="6497EAF5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3. RACI-մինի բաշխում</w:t>
            </w:r>
          </w:p>
        </w:tc>
        <w:tc>
          <w:tcPr>
            <w:tcW w:w="1475" w:type="dxa"/>
            <w:hideMark/>
          </w:tcPr>
          <w:p w14:paraId="331D970A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Չկա</w:t>
            </w:r>
          </w:p>
        </w:tc>
        <w:tc>
          <w:tcPr>
            <w:tcW w:w="1411" w:type="dxa"/>
            <w:hideMark/>
          </w:tcPr>
          <w:p w14:paraId="113832E7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Մի քանի քայլում նշված է միայն R</w:t>
            </w:r>
          </w:p>
        </w:tc>
        <w:tc>
          <w:tcPr>
            <w:tcW w:w="2231" w:type="dxa"/>
            <w:hideMark/>
          </w:tcPr>
          <w:p w14:paraId="34057A59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Բոլոր քայլերին կա R կամ A</w:t>
            </w:r>
          </w:p>
        </w:tc>
        <w:tc>
          <w:tcPr>
            <w:tcW w:w="3125" w:type="dxa"/>
            <w:hideMark/>
          </w:tcPr>
          <w:p w14:paraId="5133652C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Բոլոր քայլերին կա R և A (+ C/I գոնե 1 քայլում)</w:t>
            </w:r>
          </w:p>
        </w:tc>
      </w:tr>
      <w:tr w:rsidR="00493B31" w:rsidRPr="00713B63" w14:paraId="11A305C7" w14:textId="77777777" w:rsidTr="00493B31">
        <w:tc>
          <w:tcPr>
            <w:tcW w:w="2474" w:type="dxa"/>
            <w:hideMark/>
          </w:tcPr>
          <w:p w14:paraId="64C229BB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4. Ժամանակացույց (Gantt-մինի)</w:t>
            </w:r>
          </w:p>
        </w:tc>
        <w:tc>
          <w:tcPr>
            <w:tcW w:w="1475" w:type="dxa"/>
            <w:hideMark/>
          </w:tcPr>
          <w:p w14:paraId="07C7E7FE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Չկա</w:t>
            </w:r>
          </w:p>
        </w:tc>
        <w:tc>
          <w:tcPr>
            <w:tcW w:w="1411" w:type="dxa"/>
            <w:hideMark/>
          </w:tcPr>
          <w:p w14:paraId="1B1BB4D2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Ժամկետները ընդհանուր են</w:t>
            </w:r>
          </w:p>
        </w:tc>
        <w:tc>
          <w:tcPr>
            <w:tcW w:w="2231" w:type="dxa"/>
            <w:hideMark/>
          </w:tcPr>
          <w:p w14:paraId="10F4A2F3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Քայլերի մեծ մասի սկս/ավարտը նշված</w:t>
            </w:r>
          </w:p>
        </w:tc>
        <w:tc>
          <w:tcPr>
            <w:tcW w:w="3125" w:type="dxa"/>
            <w:hideMark/>
          </w:tcPr>
          <w:p w14:paraId="141C02C5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Բոլոր քայլերի գրաֆիկը հստակ է և համաժամեցված ռիսկերի հակաքայլերին</w:t>
            </w:r>
          </w:p>
        </w:tc>
      </w:tr>
      <w:tr w:rsidR="00493B31" w:rsidRPr="00713B63" w14:paraId="05305AF0" w14:textId="77777777" w:rsidTr="00493B31">
        <w:tc>
          <w:tcPr>
            <w:tcW w:w="2474" w:type="dxa"/>
            <w:hideMark/>
          </w:tcPr>
          <w:p w14:paraId="36215E56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5. Ցուցիչներ, baseline/target (≥2 հատ)</w:t>
            </w:r>
          </w:p>
        </w:tc>
        <w:tc>
          <w:tcPr>
            <w:tcW w:w="1475" w:type="dxa"/>
            <w:hideMark/>
          </w:tcPr>
          <w:p w14:paraId="392CE82D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Չկա</w:t>
            </w:r>
          </w:p>
        </w:tc>
        <w:tc>
          <w:tcPr>
            <w:tcW w:w="1411" w:type="dxa"/>
            <w:hideMark/>
          </w:tcPr>
          <w:p w14:paraId="0AD3E583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 ցուցիչ կամ առանց նպատակագծի</w:t>
            </w:r>
          </w:p>
        </w:tc>
        <w:tc>
          <w:tcPr>
            <w:tcW w:w="2231" w:type="dxa"/>
            <w:hideMark/>
          </w:tcPr>
          <w:p w14:paraId="7E1879EC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 ցուցիչ՝ թիրախներով</w:t>
            </w:r>
          </w:p>
        </w:tc>
        <w:tc>
          <w:tcPr>
            <w:tcW w:w="3125" w:type="dxa"/>
            <w:hideMark/>
          </w:tcPr>
          <w:p w14:paraId="0C0A60CD" w14:textId="77777777" w:rsidR="00493B31" w:rsidRPr="00713B63" w:rsidRDefault="00493B31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 ցուցիչ՝ baseline + target + ստուգման եղանակ</w:t>
            </w:r>
          </w:p>
        </w:tc>
      </w:tr>
    </w:tbl>
    <w:p w14:paraId="5D3AD8FC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5FCA1779" w14:textId="6F030EF6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Առավելագույն միավոր՝ 15 (յուրաքանչյուր ցուցանիշ՝ 0</w:t>
      </w:r>
      <w:r w:rsidR="00713B63">
        <w:rPr>
          <w:rFonts w:ascii="Times New Roman" w:hAnsi="Times New Roman" w:cs="Times New Roman" w:hint="cs"/>
        </w:rPr>
        <w:t>-</w:t>
      </w:r>
      <w:r w:rsidRPr="00713B63">
        <w:rPr>
          <w:rFonts w:ascii="Times New Roman" w:hAnsi="Times New Roman" w:cs="Times New Roman" w:hint="cs"/>
        </w:rPr>
        <w:t>3):</w:t>
      </w:r>
    </w:p>
    <w:p w14:paraId="66F37477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Սովորողի/խմբի միավոր՝ ____ / 15</w:t>
      </w:r>
    </w:p>
    <w:p w14:paraId="24C7EE92" w14:textId="77777777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8ED5DE2" w14:textId="0C3DEFE0" w:rsidR="00493B31" w:rsidRPr="00713B63" w:rsidRDefault="00493B31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Որակական դիտարկումներ</w:t>
      </w:r>
    </w:p>
    <w:p w14:paraId="29389ED1" w14:textId="3F282138" w:rsidR="00493B31" w:rsidRPr="00713B63" w:rsidRDefault="00493B31" w:rsidP="00637F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Թիմային համագործակցություն/դերաբաշխում՝ __________________________</w:t>
      </w:r>
    </w:p>
    <w:p w14:paraId="11EEBDB1" w14:textId="5F0E9ACC" w:rsidR="00493B31" w:rsidRPr="00713B63" w:rsidRDefault="00493B31" w:rsidP="00637F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Պլանի իրատեսականություն/ռեսուրսների հաշվառում՝ ____________________</w:t>
      </w:r>
    </w:p>
    <w:p w14:paraId="263D228D" w14:textId="6BF2ED5E" w:rsidR="00493B31" w:rsidRPr="00713B63" w:rsidRDefault="00493B31" w:rsidP="00637F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Հաղորդակցություն և ներկայացում՝ _________________________________</w:t>
      </w:r>
    </w:p>
    <w:p w14:paraId="500D3F62" w14:textId="126336F2" w:rsidR="00493B31" w:rsidRPr="00713B63" w:rsidRDefault="00493B31" w:rsidP="00637FA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13B63">
        <w:rPr>
          <w:rFonts w:ascii="Times New Roman" w:hAnsi="Times New Roman" w:cs="Times New Roman" w:hint="cs"/>
        </w:rPr>
        <w:t>Բարելավման ուղղություններ՝ ______________________________________</w:t>
      </w:r>
    </w:p>
    <w:p w14:paraId="1433DD9B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3784204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48FFC3CC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0B0AE830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36E035C2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58168A29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080F6A30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E0E8E2B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5899FF1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6C460FFC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7087AD9A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6AD5B76E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06F0C541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76C69A88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32CCB386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6A2DD6C5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57B8F17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EB0E2F2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3BFFC26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030AF51A" w14:textId="77777777" w:rsid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C5F831E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727C7CF7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3861D236" w14:textId="77777777" w:rsidR="00713B63" w:rsidRPr="00713B63" w:rsidRDefault="00713B63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2459DD36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p w14:paraId="523797AF" w14:textId="15BFDA1F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13B63">
        <w:rPr>
          <w:rFonts w:ascii="Times New Roman" w:hAnsi="Times New Roman" w:cs="Times New Roman" w:hint="cs"/>
          <w:b/>
          <w:bCs/>
        </w:rPr>
        <w:t>Հավելված</w:t>
      </w:r>
    </w:p>
    <w:p w14:paraId="520A081E" w14:textId="0C1290E9" w:rsidR="00CF7DA4" w:rsidRPr="00713B63" w:rsidRDefault="00713B63" w:rsidP="00637FA1">
      <w:pPr>
        <w:spacing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Թեմա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 xml:space="preserve"> 7 </w:t>
      </w:r>
      <w:r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Տպվող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 xml:space="preserve"> </w:t>
      </w:r>
      <w:r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>ձեվանմուշներ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36"/>
          <w14:ligatures w14:val="none"/>
        </w:rPr>
        <w:t xml:space="preserve"> (A4)</w:t>
      </w:r>
    </w:p>
    <w:p w14:paraId="65E65198" w14:textId="7777777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Նշում․ ամեն ձևաթուղթը նախատեսված է մեկ էջի (A4) վրա տպելու համար։ Կարող եք լրացնել ձեռքով կամ թվային եղանակով։</w:t>
      </w:r>
    </w:p>
    <w:p w14:paraId="4FD5273C" w14:textId="77777777" w:rsidR="00CF7DA4" w:rsidRPr="00713B63" w:rsidRDefault="006753C3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0218B59D">
          <v:rect id="Rectangle 7" o:spid="_x0000_s1028" alt="" style="width:451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3F4EFBAB" w14:textId="2E4A0F31" w:rsidR="00CF7DA4" w:rsidRPr="00713B63" w:rsidRDefault="00C234FB" w:rsidP="00637FA1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Ձևաթուղթ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7A </w:t>
      </w:r>
      <w:r w:rsid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="00713B63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վերջնական ընտրության քարտ</w:t>
      </w:r>
    </w:p>
    <w:p w14:paraId="17AA9744" w14:textId="77777777" w:rsidR="00713B63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Դասարան/Խումբ ______________________________ </w:t>
      </w:r>
    </w:p>
    <w:p w14:paraId="5419A4EA" w14:textId="0679B7FD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Ամսաթիվ ______________</w:t>
      </w:r>
    </w:p>
    <w:p w14:paraId="76D87E05" w14:textId="5460B12D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Խնդրի/թեմայի կարճ անվանումը___________________________________________</w:t>
      </w:r>
    </w:p>
    <w:p w14:paraId="6A677DED" w14:textId="0D397611" w:rsidR="00CF7DA4" w:rsidRPr="00713B63" w:rsidRDefault="00713B63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Ընտրված լուծումը </w:t>
      </w:r>
      <w:r w:rsidR="00CF7DA4" w:rsidRPr="00713B63">
        <w:rPr>
          <w:rFonts w:ascii="Times New Roman" w:eastAsia="Times New Roman" w:hAnsi="Times New Roman" w:cs="Times New Roman" w:hint="cs"/>
          <w:kern w:val="0"/>
          <w14:ligatures w14:val="none"/>
        </w:rPr>
        <w:t>(մեկ նախադասությամբ)</w:t>
      </w:r>
    </w:p>
    <w:p w14:paraId="1F56CD88" w14:textId="77777777" w:rsidR="00CF7DA4" w:rsidRPr="00713B63" w:rsidRDefault="006753C3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4A28DFA">
          <v:rect id="_x0000_i1029" alt="" style="width:348.65pt;height:.05pt;mso-width-percent:0;mso-height-percent:0;mso-width-percent:0;mso-height-percent:0" o:hrpct="745" o:hralign="center" o:hrstd="t" o:hr="t" fillcolor="#a0a0a0" stroked="f"/>
        </w:pict>
      </w:r>
    </w:p>
    <w:p w14:paraId="6017AB7A" w14:textId="655B9A7C" w:rsidR="00CF7DA4" w:rsidRPr="00713B63" w:rsidRDefault="00713B63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Հիմնավորումներ</w:t>
      </w:r>
      <w:r w:rsidR="00CF7DA4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(առնվազն 2՝ հղում ԹԵՄԱ 5-ի գնահատմանը և ԹԵՄԱ 6-ի ռիսկերին)</w:t>
      </w:r>
    </w:p>
    <w:p w14:paraId="071A55B2" w14:textId="77777777" w:rsidR="00CF7DA4" w:rsidRPr="00713B63" w:rsidRDefault="006753C3" w:rsidP="00637FA1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B2D816B">
          <v:rect id="_x0000_i1028" alt="" style="width:179.25pt;height:.05pt;mso-width-percent:0;mso-height-percent:0;mso-width-percent:0;mso-height-percent:0" o:hrpct="383" o:hralign="center" o:hrstd="t" o:hr="t" fillcolor="#a0a0a0" stroked="f"/>
        </w:pict>
      </w:r>
    </w:p>
    <w:p w14:paraId="18563022" w14:textId="77777777" w:rsidR="00CF7DA4" w:rsidRPr="00713B63" w:rsidRDefault="006753C3" w:rsidP="00637FA1">
      <w:pPr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BCAB84C">
          <v:rect id="_x0000_i1027" alt="" style="width:179.25pt;height:.05pt;mso-width-percent:0;mso-height-percent:0;mso-width-percent:0;mso-height-percent:0" o:hrpct="383" o:hralign="center" o:hrstd="t" o:hr="t" fillcolor="#a0a0a0" stroked="f"/>
        </w:pict>
      </w:r>
    </w:p>
    <w:p w14:paraId="3D81511B" w14:textId="3D34D788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Առաջին փոքր քայլ (իրականացվի 24</w:t>
      </w:r>
      <w:r w:rsidR="00713B63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72 ժամում)</w:t>
      </w:r>
    </w:p>
    <w:p w14:paraId="251160F6" w14:textId="77777777" w:rsidR="00CF7DA4" w:rsidRPr="00713B63" w:rsidRDefault="006753C3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pict w14:anchorId="73513FA2">
          <v:rect id="Rectangle 5" o:spid="_x0000_s1027" alt="" style="width:451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68D60053" w14:textId="2AA10C89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Սպասվող միջանկյալ արդյունք (ինչպե՞ս կիմանանք, որ շարժվել ենք առաջ)</w:t>
      </w:r>
      <w:r w:rsidR="006753C3">
        <w:pict w14:anchorId="127D39D3">
          <v:rect id="Rectangle 3" o:spid="_x0000_s1026" alt="" style="width:451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14:paraId="74D75F91" w14:textId="490DCBA3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Պատասխանատու(ներ) ____________________________________________________</w:t>
      </w:r>
    </w:p>
    <w:p w14:paraId="3E374BD1" w14:textId="44CA6254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Հաստատում (ստորագրություն) _______________________</w:t>
      </w:r>
    </w:p>
    <w:p w14:paraId="6A6457F5" w14:textId="22D828D8" w:rsidR="00CF7DA4" w:rsidRPr="00713B63" w:rsidRDefault="00C234FB" w:rsidP="00637FA1">
      <w:pPr>
        <w:spacing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Ձևաթուղթ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7B </w:t>
      </w:r>
      <w:r w:rsid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SMART </w:t>
      </w:r>
      <w:r w:rsidR="00713B63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գործողությունների պլան</w:t>
      </w:r>
    </w:p>
    <w:p w14:paraId="1260BA1A" w14:textId="77777777" w:rsidR="00713B63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Դասարան/Խումբ: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__________________ </w:t>
      </w:r>
    </w:p>
    <w:p w14:paraId="268F3356" w14:textId="3D521E49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Նախագիծ/Լուծում: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__________________________</w:t>
      </w:r>
    </w:p>
    <w:p w14:paraId="54D44BAF" w14:textId="77777777" w:rsidR="00713B63" w:rsidRPr="00713B63" w:rsidRDefault="00713B63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1"/>
        <w:gridCol w:w="1114"/>
        <w:gridCol w:w="2477"/>
        <w:gridCol w:w="1186"/>
        <w:gridCol w:w="1263"/>
        <w:gridCol w:w="2189"/>
      </w:tblGrid>
      <w:tr w:rsidR="00CF7DA4" w:rsidRPr="00713B63" w14:paraId="769F4431" w14:textId="77777777" w:rsidTr="00713B63">
        <w:tc>
          <w:tcPr>
            <w:tcW w:w="0" w:type="auto"/>
            <w:hideMark/>
          </w:tcPr>
          <w:p w14:paraId="5EB1423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Քայլ #</w:t>
            </w:r>
          </w:p>
        </w:tc>
        <w:tc>
          <w:tcPr>
            <w:tcW w:w="0" w:type="auto"/>
            <w:hideMark/>
          </w:tcPr>
          <w:p w14:paraId="5145CE88" w14:textId="47ECBAD8" w:rsidR="00CF7DA4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Ինչ ենք անում 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(S)</w:t>
            </w:r>
          </w:p>
        </w:tc>
        <w:tc>
          <w:tcPr>
            <w:tcW w:w="0" w:type="auto"/>
            <w:hideMark/>
          </w:tcPr>
          <w:p w14:paraId="7E112B18" w14:textId="34FD6AC3" w:rsidR="00CF7DA4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Ով է պատասխանատու 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(A/R)</w:t>
            </w:r>
          </w:p>
        </w:tc>
        <w:tc>
          <w:tcPr>
            <w:tcW w:w="0" w:type="auto"/>
            <w:hideMark/>
          </w:tcPr>
          <w:p w14:paraId="73AF22F0" w14:textId="7C5EF688" w:rsidR="00CF7DA4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Ռեսուրս</w:t>
            </w:r>
          </w:p>
        </w:tc>
        <w:tc>
          <w:tcPr>
            <w:tcW w:w="0" w:type="auto"/>
            <w:hideMark/>
          </w:tcPr>
          <w:p w14:paraId="20DC4EB2" w14:textId="36535B5E" w:rsidR="00CF7DA4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Ժամկետ 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(T)</w:t>
            </w:r>
          </w:p>
        </w:tc>
        <w:tc>
          <w:tcPr>
            <w:tcW w:w="0" w:type="auto"/>
            <w:hideMark/>
          </w:tcPr>
          <w:p w14:paraId="3EC3BFBB" w14:textId="5E6D68B4" w:rsidR="00CF7DA4" w:rsidRPr="00713B63" w:rsidRDefault="00713B63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Ցուցիչ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(M) 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-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ինչը կհավաստի կատարվածը</w:t>
            </w:r>
          </w:p>
        </w:tc>
      </w:tr>
      <w:tr w:rsidR="00CF7DA4" w:rsidRPr="00713B63" w14:paraId="2E2BDA18" w14:textId="77777777" w:rsidTr="00713B63">
        <w:tc>
          <w:tcPr>
            <w:tcW w:w="0" w:type="auto"/>
            <w:hideMark/>
          </w:tcPr>
          <w:p w14:paraId="5708152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20045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530D3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2DE23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D75B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AA87E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501B436A" w14:textId="77777777" w:rsidTr="00713B63">
        <w:tc>
          <w:tcPr>
            <w:tcW w:w="0" w:type="auto"/>
            <w:hideMark/>
          </w:tcPr>
          <w:p w14:paraId="635AA14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6E9595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1420F6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41617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52C3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BDD18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5E2A006A" w14:textId="77777777" w:rsidTr="00713B63">
        <w:tc>
          <w:tcPr>
            <w:tcW w:w="0" w:type="auto"/>
            <w:hideMark/>
          </w:tcPr>
          <w:p w14:paraId="40F6158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BA46B4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B3719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193A3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DB4F0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74CEB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3534687F" w14:textId="77777777" w:rsidTr="00713B63">
        <w:tc>
          <w:tcPr>
            <w:tcW w:w="0" w:type="auto"/>
            <w:hideMark/>
          </w:tcPr>
          <w:p w14:paraId="0C5ED17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C970F8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3BC8E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97CA8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41206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85630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0311D468" w14:textId="77777777" w:rsidTr="00713B63">
        <w:tc>
          <w:tcPr>
            <w:tcW w:w="0" w:type="auto"/>
            <w:hideMark/>
          </w:tcPr>
          <w:p w14:paraId="36999406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14:paraId="3CD0736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E7623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AF121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552AB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355D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34B4FF0C" w14:textId="77777777" w:rsidTr="00713B63">
        <w:tc>
          <w:tcPr>
            <w:tcW w:w="0" w:type="auto"/>
            <w:hideMark/>
          </w:tcPr>
          <w:p w14:paraId="5E0E5A7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B097E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BFD37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1FE9D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5BFD0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0700C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EA950D8" w14:textId="7777777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Հուշումներ</w:t>
      </w:r>
    </w:p>
    <w:p w14:paraId="608F2E02" w14:textId="704C8A7F" w:rsidR="00CF7DA4" w:rsidRPr="00713B63" w:rsidRDefault="00CF7DA4" w:rsidP="00637FA1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S</w:t>
      </w:r>
      <w:r w:rsidR="00713B63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- 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հստակ գործողություն («պաստառներ պատրաստել», «թույլտվություն ստանալ» և այլն)</w:t>
      </w:r>
    </w:p>
    <w:p w14:paraId="6FE4DDC3" w14:textId="7737B085" w:rsidR="00CF7DA4" w:rsidRPr="00713B63" w:rsidRDefault="00CF7DA4" w:rsidP="00637FA1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M</w:t>
      </w:r>
      <w:r w:rsidR="00713B63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չափելի ապացույց («տեղադրված 3 պաստառ», «մասնակցեց ≥30 աշակերտ»)</w:t>
      </w:r>
    </w:p>
    <w:p w14:paraId="3A1C7647" w14:textId="181A6B7B" w:rsidR="00CF7DA4" w:rsidRPr="00713B63" w:rsidRDefault="00CF7DA4" w:rsidP="00637FA1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A/R</w:t>
      </w:r>
      <w:r w:rsidR="00713B63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A՝ վերջնական պատասխանատու, R՝ կատարող(ներ)</w:t>
      </w:r>
    </w:p>
    <w:p w14:paraId="70F265F8" w14:textId="4F8CE29A" w:rsidR="00CF7DA4" w:rsidRPr="00713B63" w:rsidRDefault="00CF7DA4" w:rsidP="00637FA1">
      <w:pPr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T</w:t>
      </w:r>
      <w:r w:rsidR="00713B63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կոնկրետ վերջնաժամկետ (օր/ժամ)</w:t>
      </w:r>
    </w:p>
    <w:p w14:paraId="6B982DFA" w14:textId="7752482F" w:rsidR="00CF7DA4" w:rsidRPr="00713B63" w:rsidRDefault="00C234FB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Ձևաթուղթ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7C </w:t>
      </w:r>
      <w:r w:rsid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RACI-ՄԻՆԻ </w:t>
      </w: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(դերաբաշխում քայլերի համար)</w:t>
      </w:r>
    </w:p>
    <w:p w14:paraId="33399B0C" w14:textId="43FDE7B6" w:rsidR="00C234FB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Դասարան/Խումբ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__________________ </w:t>
      </w:r>
    </w:p>
    <w:p w14:paraId="4828D1BF" w14:textId="7EAF0E79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Նախագիծ/Լուծում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__________________________</w:t>
      </w:r>
    </w:p>
    <w:p w14:paraId="4A59B09B" w14:textId="77777777" w:rsidR="00C234FB" w:rsidRPr="00713B63" w:rsidRDefault="00C234FB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"/>
        <w:gridCol w:w="1727"/>
        <w:gridCol w:w="2123"/>
        <w:gridCol w:w="2386"/>
        <w:gridCol w:w="2064"/>
      </w:tblGrid>
      <w:tr w:rsidR="00CF7DA4" w:rsidRPr="00713B63" w14:paraId="4ACF7C62" w14:textId="77777777" w:rsidTr="00C234FB">
        <w:tc>
          <w:tcPr>
            <w:tcW w:w="0" w:type="auto"/>
            <w:hideMark/>
          </w:tcPr>
          <w:p w14:paraId="610364E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Քայլ #</w:t>
            </w:r>
          </w:p>
        </w:tc>
        <w:tc>
          <w:tcPr>
            <w:tcW w:w="0" w:type="auto"/>
            <w:hideMark/>
          </w:tcPr>
          <w:p w14:paraId="5A41D312" w14:textId="67E6660E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R </w:t>
            </w:r>
            <w:r w:rsid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-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Կատարող</w:t>
            </w:r>
            <w:r w:rsidR="00C234FB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/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ներ</w:t>
            </w:r>
          </w:p>
        </w:tc>
        <w:tc>
          <w:tcPr>
            <w:tcW w:w="0" w:type="auto"/>
            <w:hideMark/>
          </w:tcPr>
          <w:p w14:paraId="2A4B3062" w14:textId="71229A38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A </w:t>
            </w:r>
            <w:r w:rsid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-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Վերջնական պատասխանատու</w:t>
            </w:r>
          </w:p>
        </w:tc>
        <w:tc>
          <w:tcPr>
            <w:tcW w:w="0" w:type="auto"/>
            <w:hideMark/>
          </w:tcPr>
          <w:p w14:paraId="218BE716" w14:textId="653A236B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C </w:t>
            </w:r>
            <w:r w:rsid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-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Խորհրդակցվող(ներ)</w:t>
            </w:r>
          </w:p>
        </w:tc>
        <w:tc>
          <w:tcPr>
            <w:tcW w:w="0" w:type="auto"/>
            <w:hideMark/>
          </w:tcPr>
          <w:p w14:paraId="0F2CF569" w14:textId="4224877D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I </w:t>
            </w:r>
            <w:r w:rsid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-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 Տեղեկացվող(ներ)</w:t>
            </w:r>
          </w:p>
        </w:tc>
      </w:tr>
      <w:tr w:rsidR="00CF7DA4" w:rsidRPr="00713B63" w14:paraId="263179EA" w14:textId="77777777" w:rsidTr="00C234FB">
        <w:tc>
          <w:tcPr>
            <w:tcW w:w="0" w:type="auto"/>
            <w:hideMark/>
          </w:tcPr>
          <w:p w14:paraId="14E3A12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A94D8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0D68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34E8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E7E46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4D1332FA" w14:textId="77777777" w:rsidTr="00C234FB">
        <w:tc>
          <w:tcPr>
            <w:tcW w:w="0" w:type="auto"/>
            <w:hideMark/>
          </w:tcPr>
          <w:p w14:paraId="531ED89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67860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8E63D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9BF2D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47C31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28B2ECDB" w14:textId="77777777" w:rsidTr="00C234FB">
        <w:tc>
          <w:tcPr>
            <w:tcW w:w="0" w:type="auto"/>
            <w:hideMark/>
          </w:tcPr>
          <w:p w14:paraId="749770F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0D537D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CC7FB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4D2B8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8BF14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585B4C2C" w14:textId="77777777" w:rsidTr="00C234FB">
        <w:tc>
          <w:tcPr>
            <w:tcW w:w="0" w:type="auto"/>
            <w:hideMark/>
          </w:tcPr>
          <w:p w14:paraId="733567C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DAE51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31B7E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92617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B261B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5D670992" w14:textId="77777777" w:rsidTr="00C234FB">
        <w:tc>
          <w:tcPr>
            <w:tcW w:w="0" w:type="auto"/>
            <w:hideMark/>
          </w:tcPr>
          <w:p w14:paraId="418611A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F5FC2B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BE46F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B5531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4064C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38E11EE6" w14:textId="77777777" w:rsidTr="00C234FB">
        <w:tc>
          <w:tcPr>
            <w:tcW w:w="0" w:type="auto"/>
            <w:hideMark/>
          </w:tcPr>
          <w:p w14:paraId="54E719B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0D2DFC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045C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E318F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40FAC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F6B3466" w14:textId="7777777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Հուշում․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ամեն քայլի համար պարտադիր լրացրեք R և A դաշտերը։</w:t>
      </w:r>
    </w:p>
    <w:p w14:paraId="033DA799" w14:textId="77777777" w:rsidR="00C234FB" w:rsidRPr="00713B63" w:rsidRDefault="00C234FB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43108C" w14:textId="0E65A357" w:rsidR="00CF7DA4" w:rsidRPr="00713B63" w:rsidRDefault="00C234FB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Ձևաթուղթ 7</w:t>
      </w:r>
      <w:r w:rsidRPr="00713B63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>D</w:t>
      </w: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</w:t>
      </w:r>
      <w:r w:rsid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>ԳԱՆՏԻ (</w:t>
      </w: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GANTT) մինի ժամանակացույց</w:t>
      </w:r>
    </w:p>
    <w:p w14:paraId="5B700D86" w14:textId="74C3A245" w:rsidR="00C234FB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Դասարան/Խումբ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__________________ </w:t>
      </w:r>
    </w:p>
    <w:p w14:paraId="66DEB076" w14:textId="4818BEB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Ժամանակաշրջան</w:t>
      </w:r>
      <w:r w:rsidR="00C234FB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□ 7 օր 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>□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10 օր 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>□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Այլ ______</w:t>
      </w:r>
    </w:p>
    <w:p w14:paraId="08248466" w14:textId="7859400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Լրացում․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նշե՛ք «X» կամ գծիկներ այն օրերի տակ, երբ քայլը կատարվում է։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834"/>
      </w:tblGrid>
      <w:tr w:rsidR="00CF7DA4" w:rsidRPr="00713B63" w14:paraId="2925086F" w14:textId="77777777" w:rsidTr="00C234FB">
        <w:tc>
          <w:tcPr>
            <w:tcW w:w="0" w:type="auto"/>
            <w:hideMark/>
          </w:tcPr>
          <w:p w14:paraId="7BF7F53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Քայլ</w:t>
            </w:r>
          </w:p>
        </w:tc>
        <w:tc>
          <w:tcPr>
            <w:tcW w:w="0" w:type="auto"/>
            <w:hideMark/>
          </w:tcPr>
          <w:p w14:paraId="72887AEE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1</w:t>
            </w:r>
          </w:p>
        </w:tc>
        <w:tc>
          <w:tcPr>
            <w:tcW w:w="0" w:type="auto"/>
            <w:hideMark/>
          </w:tcPr>
          <w:p w14:paraId="78E0DED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2</w:t>
            </w:r>
          </w:p>
        </w:tc>
        <w:tc>
          <w:tcPr>
            <w:tcW w:w="0" w:type="auto"/>
            <w:hideMark/>
          </w:tcPr>
          <w:p w14:paraId="65D1CAF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3</w:t>
            </w:r>
          </w:p>
        </w:tc>
        <w:tc>
          <w:tcPr>
            <w:tcW w:w="0" w:type="auto"/>
            <w:hideMark/>
          </w:tcPr>
          <w:p w14:paraId="3C64AFD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4</w:t>
            </w:r>
          </w:p>
        </w:tc>
        <w:tc>
          <w:tcPr>
            <w:tcW w:w="0" w:type="auto"/>
            <w:hideMark/>
          </w:tcPr>
          <w:p w14:paraId="7DB993F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5</w:t>
            </w:r>
          </w:p>
        </w:tc>
        <w:tc>
          <w:tcPr>
            <w:tcW w:w="0" w:type="auto"/>
            <w:hideMark/>
          </w:tcPr>
          <w:p w14:paraId="536EE0B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6</w:t>
            </w:r>
          </w:p>
        </w:tc>
        <w:tc>
          <w:tcPr>
            <w:tcW w:w="0" w:type="auto"/>
            <w:hideMark/>
          </w:tcPr>
          <w:p w14:paraId="5FAFD94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7</w:t>
            </w:r>
          </w:p>
        </w:tc>
        <w:tc>
          <w:tcPr>
            <w:tcW w:w="0" w:type="auto"/>
            <w:hideMark/>
          </w:tcPr>
          <w:p w14:paraId="782F118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8</w:t>
            </w:r>
          </w:p>
        </w:tc>
        <w:tc>
          <w:tcPr>
            <w:tcW w:w="0" w:type="auto"/>
            <w:hideMark/>
          </w:tcPr>
          <w:p w14:paraId="40BFF2E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9</w:t>
            </w:r>
          </w:p>
        </w:tc>
        <w:tc>
          <w:tcPr>
            <w:tcW w:w="0" w:type="auto"/>
            <w:hideMark/>
          </w:tcPr>
          <w:p w14:paraId="1ED6952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Օր 10</w:t>
            </w:r>
          </w:p>
        </w:tc>
      </w:tr>
      <w:tr w:rsidR="00CF7DA4" w:rsidRPr="00713B63" w14:paraId="00E3A736" w14:textId="77777777" w:rsidTr="00C234FB">
        <w:tc>
          <w:tcPr>
            <w:tcW w:w="0" w:type="auto"/>
            <w:hideMark/>
          </w:tcPr>
          <w:p w14:paraId="0CC1493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 1</w:t>
            </w:r>
          </w:p>
        </w:tc>
        <w:tc>
          <w:tcPr>
            <w:tcW w:w="0" w:type="auto"/>
            <w:hideMark/>
          </w:tcPr>
          <w:p w14:paraId="6E219F7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F04B3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82378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97FE06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8DB76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0808F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4C05E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8B4E9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53421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1A2AA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0D661DE6" w14:textId="77777777" w:rsidTr="00C234FB">
        <w:tc>
          <w:tcPr>
            <w:tcW w:w="0" w:type="auto"/>
            <w:hideMark/>
          </w:tcPr>
          <w:p w14:paraId="389261DD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 2</w:t>
            </w:r>
          </w:p>
        </w:tc>
        <w:tc>
          <w:tcPr>
            <w:tcW w:w="0" w:type="auto"/>
            <w:hideMark/>
          </w:tcPr>
          <w:p w14:paraId="62C12B4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A75AB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F7F8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DC83E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BE478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CA1E5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FAE0D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8FC3B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54EF4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BFA1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379E8958" w14:textId="77777777" w:rsidTr="00C234FB">
        <w:tc>
          <w:tcPr>
            <w:tcW w:w="0" w:type="auto"/>
            <w:hideMark/>
          </w:tcPr>
          <w:p w14:paraId="2195B65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 3</w:t>
            </w:r>
          </w:p>
        </w:tc>
        <w:tc>
          <w:tcPr>
            <w:tcW w:w="0" w:type="auto"/>
            <w:hideMark/>
          </w:tcPr>
          <w:p w14:paraId="0781849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7A1C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95B60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7595A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FB9A8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6361D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AC5AAE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1F913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11BF5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5815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18113FCB" w14:textId="77777777" w:rsidTr="00C234FB">
        <w:tc>
          <w:tcPr>
            <w:tcW w:w="0" w:type="auto"/>
            <w:hideMark/>
          </w:tcPr>
          <w:p w14:paraId="5807C00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 4</w:t>
            </w:r>
          </w:p>
        </w:tc>
        <w:tc>
          <w:tcPr>
            <w:tcW w:w="0" w:type="auto"/>
            <w:hideMark/>
          </w:tcPr>
          <w:p w14:paraId="3C5F665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643F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945B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83B30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76F21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318C0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D5F389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ECB1E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1AA4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9F65C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2FF97933" w14:textId="77777777" w:rsidTr="00C234FB">
        <w:tc>
          <w:tcPr>
            <w:tcW w:w="0" w:type="auto"/>
            <w:hideMark/>
          </w:tcPr>
          <w:p w14:paraId="68C90BC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 5</w:t>
            </w:r>
          </w:p>
        </w:tc>
        <w:tc>
          <w:tcPr>
            <w:tcW w:w="0" w:type="auto"/>
            <w:hideMark/>
          </w:tcPr>
          <w:p w14:paraId="03D705D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0752A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F9E8A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5FBD7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F453CD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3FA39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73693D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9286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AF7F5D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B5D00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F7DA4" w:rsidRPr="00713B63" w14:paraId="705B69BE" w14:textId="77777777" w:rsidTr="00C234FB">
        <w:tc>
          <w:tcPr>
            <w:tcW w:w="0" w:type="auto"/>
            <w:hideMark/>
          </w:tcPr>
          <w:p w14:paraId="10AB744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Քայլ 6</w:t>
            </w:r>
          </w:p>
        </w:tc>
        <w:tc>
          <w:tcPr>
            <w:tcW w:w="0" w:type="auto"/>
            <w:hideMark/>
          </w:tcPr>
          <w:p w14:paraId="1C982D4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0D7E5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B5AEDF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0268DD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7DEDE7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CAE4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56C13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3E681E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2D0F48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B00276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7DF4880B" w14:textId="42A25B79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Կապ ռիսկերի հետ (Թեմա 6)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</w:t>
      </w:r>
      <w:r w:rsidR="00713B63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եթե կլինեն կանխարգելիչ/ռիսկերը հասցեագրող քայլեր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նշե՛ք օրերը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ժամանակացույցում՝ 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ածանցյալ նշումով «P»։</w:t>
      </w:r>
    </w:p>
    <w:p w14:paraId="01940ABA" w14:textId="3BE3210C" w:rsidR="00CF7DA4" w:rsidRPr="00713B63" w:rsidRDefault="00C234FB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Ձևաթուղթ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 xml:space="preserve"> 7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:lang w:val="en-US"/>
          <w14:ligatures w14:val="none"/>
        </w:rPr>
        <w:t>E</w:t>
      </w:r>
      <w:r w:rsid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-</w:t>
      </w:r>
      <w:r w:rsidR="00CF7DA4"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Մոնիթորինգի ցուցիչներ (baseline/target)</w:t>
      </w:r>
    </w:p>
    <w:p w14:paraId="67E51A1B" w14:textId="67E74A0B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Դասարան/Խումբ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__________________ </w:t>
      </w:r>
    </w:p>
    <w:p w14:paraId="2BF9C54E" w14:textId="40C1DA7A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Նախագիծ/Լուծում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__________________</w:t>
      </w:r>
    </w:p>
    <w:p w14:paraId="276C307A" w14:textId="674DBA8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_______________________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124"/>
        <w:gridCol w:w="1287"/>
        <w:gridCol w:w="906"/>
        <w:gridCol w:w="1700"/>
        <w:gridCol w:w="1828"/>
        <w:gridCol w:w="2312"/>
      </w:tblGrid>
      <w:tr w:rsidR="00C234FB" w:rsidRPr="00713B63" w14:paraId="761490E7" w14:textId="77777777" w:rsidTr="00C234FB">
        <w:tc>
          <w:tcPr>
            <w:tcW w:w="1253" w:type="dxa"/>
            <w:hideMark/>
          </w:tcPr>
          <w:p w14:paraId="7C8C86E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Ցուցիչի անվանում</w:t>
            </w:r>
          </w:p>
        </w:tc>
        <w:tc>
          <w:tcPr>
            <w:tcW w:w="0" w:type="auto"/>
            <w:hideMark/>
          </w:tcPr>
          <w:p w14:paraId="3620DF78" w14:textId="0D5B94DD" w:rsidR="00CF7DA4" w:rsidRPr="00713B63" w:rsidRDefault="00C234FB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Նախնական 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(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Baseline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629C4A7" w14:textId="3D4963F7" w:rsidR="00CF7DA4" w:rsidRPr="00713B63" w:rsidRDefault="00C234FB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 xml:space="preserve">Թիրախ 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(</w:t>
            </w: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Target</w:t>
            </w:r>
            <w:r w:rsidR="00CF7DA4"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2B6A0E2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lastRenderedPageBreak/>
              <w:t>Ստուգման աղբյուր/եղանակ</w:t>
            </w:r>
          </w:p>
        </w:tc>
        <w:tc>
          <w:tcPr>
            <w:tcW w:w="0" w:type="auto"/>
            <w:hideMark/>
          </w:tcPr>
          <w:p w14:paraId="1EAD3BE5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Ստուգող պատասխանատու</w:t>
            </w:r>
          </w:p>
        </w:tc>
        <w:tc>
          <w:tcPr>
            <w:tcW w:w="2273" w:type="dxa"/>
            <w:hideMark/>
          </w:tcPr>
          <w:p w14:paraId="76DF783C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b/>
                <w:bCs/>
                <w:kern w:val="0"/>
                <w14:ligatures w14:val="none"/>
              </w:rPr>
              <w:t>Ստուգման օր/հաճախականություն</w:t>
            </w:r>
          </w:p>
        </w:tc>
      </w:tr>
      <w:tr w:rsidR="00C234FB" w:rsidRPr="00713B63" w14:paraId="373B8FB2" w14:textId="77777777" w:rsidTr="00C234FB">
        <w:tc>
          <w:tcPr>
            <w:tcW w:w="1253" w:type="dxa"/>
            <w:hideMark/>
          </w:tcPr>
          <w:p w14:paraId="0E07D88B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E0B124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C8259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649B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5634F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73" w:type="dxa"/>
            <w:hideMark/>
          </w:tcPr>
          <w:p w14:paraId="7939BE04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234FB" w:rsidRPr="00713B63" w14:paraId="04926BD2" w14:textId="77777777" w:rsidTr="00C234FB">
        <w:tc>
          <w:tcPr>
            <w:tcW w:w="1253" w:type="dxa"/>
            <w:hideMark/>
          </w:tcPr>
          <w:p w14:paraId="03047D4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E45D51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0BDEB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6B244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5AF0C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73" w:type="dxa"/>
            <w:hideMark/>
          </w:tcPr>
          <w:p w14:paraId="2AD33B30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C234FB" w:rsidRPr="00713B63" w14:paraId="58D6F544" w14:textId="77777777" w:rsidTr="00C234FB">
        <w:tc>
          <w:tcPr>
            <w:tcW w:w="1253" w:type="dxa"/>
            <w:hideMark/>
          </w:tcPr>
          <w:p w14:paraId="003F006E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3B63">
              <w:rPr>
                <w:rFonts w:ascii="Times New Roman" w:eastAsia="Times New Roman" w:hAnsi="Times New Roman" w:cs="Times New Roman" w:hint="cs"/>
                <w:kern w:val="0"/>
                <w14:ligatures w14:val="none"/>
              </w:rPr>
              <w:t>3 (ընտրովի)</w:t>
            </w:r>
          </w:p>
        </w:tc>
        <w:tc>
          <w:tcPr>
            <w:tcW w:w="0" w:type="auto"/>
            <w:hideMark/>
          </w:tcPr>
          <w:p w14:paraId="0C0024B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8D9FDA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3A63D2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1466F3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273" w:type="dxa"/>
            <w:hideMark/>
          </w:tcPr>
          <w:p w14:paraId="18BE5531" w14:textId="77777777" w:rsidR="00CF7DA4" w:rsidRPr="00713B63" w:rsidRDefault="00CF7DA4" w:rsidP="00637FA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98C21F2" w14:textId="77777777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Օրինակների ideаներ</w:t>
      </w:r>
    </w:p>
    <w:p w14:paraId="1FFF1E80" w14:textId="70CAE10A" w:rsidR="00CF7DA4" w:rsidRPr="00713B63" w:rsidRDefault="00CF7DA4" w:rsidP="00637FA1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«Աղբի պարկերի քանակ շաբաթվա վերջում» </w:t>
      </w:r>
      <w:r w:rsidR="00713B63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աղբի հաշվարկ + լուսանկար</w:t>
      </w:r>
    </w:p>
    <w:p w14:paraId="1941E952" w14:textId="4C11B6BB" w:rsidR="00CF7DA4" w:rsidRPr="00713B63" w:rsidRDefault="00CF7DA4" w:rsidP="00637FA1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«Մասնակցած աշակերտների թիվ» </w:t>
      </w:r>
      <w:r w:rsidR="00713B63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ներկաների ցուցակ/ստորագրություններ</w:t>
      </w:r>
    </w:p>
    <w:p w14:paraId="10A0B9F2" w14:textId="22747A51" w:rsidR="00CF7DA4" w:rsidRPr="00713B63" w:rsidRDefault="00CF7DA4" w:rsidP="00637FA1">
      <w:pPr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«Տեղադրված պաստառների թիվ» </w:t>
      </w:r>
      <w:r w:rsidR="00713B63">
        <w:rPr>
          <w:rFonts w:ascii="Times New Roman" w:eastAsia="Times New Roman" w:hAnsi="Times New Roman" w:cs="Times New Roman" w:hint="cs"/>
          <w:kern w:val="0"/>
          <w14:ligatures w14:val="none"/>
        </w:rPr>
        <w:t>-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պաստառների լուսանկարներ/ակտ</w:t>
      </w:r>
    </w:p>
    <w:p w14:paraId="010A3383" w14:textId="5A8BD7F6" w:rsidR="00CF7DA4" w:rsidRPr="00713B63" w:rsidRDefault="00CF7DA4" w:rsidP="00637FA1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66DDB6" w14:textId="77777777" w:rsidR="00CF7DA4" w:rsidRPr="00713B63" w:rsidRDefault="00CF7DA4" w:rsidP="00637FA1">
      <w:pPr>
        <w:spacing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b/>
          <w:bCs/>
          <w:kern w:val="0"/>
          <w14:ligatures w14:val="none"/>
        </w:rPr>
        <w:t>ԸՆԴՀԱՆՈՒՐ ՕԳՏԱԳՈՐԾՄԱՆ ՀՈւՇՈՒՄՆԵՐ</w:t>
      </w:r>
    </w:p>
    <w:p w14:paraId="28548701" w14:textId="156DE717" w:rsidR="00CF7DA4" w:rsidRPr="00713B63" w:rsidRDefault="00CF7DA4" w:rsidP="00637FA1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Նախ լրացրեք 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Ձևաթուղթ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7A (վերջնական ընտրություն), ապա 7B (քայլեր), դրա հիման վրա՝ 7C (դերեր) և 7D (ժամանակացույց): Վերջում ֆիքսեք չափելի 2+ ցուցիչ </w:t>
      </w:r>
      <w:r w:rsidR="00C234FB"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Ձևաթուղթ</w:t>
      </w: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 xml:space="preserve"> 7E-ում։</w:t>
      </w:r>
    </w:p>
    <w:p w14:paraId="4DCC085B" w14:textId="77777777" w:rsidR="00CF7DA4" w:rsidRPr="00713B63" w:rsidRDefault="00CF7DA4" w:rsidP="00637FA1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Փորձեք յուրաքանչյուր քայլի մոտ ունենալ մեկ հստակ ապացույց (լուսանկար, ցուցակ, ակտ, հաշվետվություն):</w:t>
      </w:r>
    </w:p>
    <w:p w14:paraId="2769607B" w14:textId="77777777" w:rsidR="00CF7DA4" w:rsidRPr="00713B63" w:rsidRDefault="00CF7DA4" w:rsidP="00637FA1">
      <w:pPr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13B63">
        <w:rPr>
          <w:rFonts w:ascii="Times New Roman" w:eastAsia="Times New Roman" w:hAnsi="Times New Roman" w:cs="Times New Roman" w:hint="cs"/>
          <w:kern w:val="0"/>
          <w14:ligatures w14:val="none"/>
        </w:rPr>
        <w:t>Հիշեք՝ ռիսկերի կանխարգելիչ քայլերը (Թեմա 6) պետք է երևան ժամանակացույցում մինչև ռիսկի ի հայտ գալը։</w:t>
      </w:r>
    </w:p>
    <w:p w14:paraId="61622319" w14:textId="77777777" w:rsidR="00CF7DA4" w:rsidRPr="00713B63" w:rsidRDefault="00CF7DA4" w:rsidP="00637FA1">
      <w:pPr>
        <w:spacing w:line="276" w:lineRule="auto"/>
        <w:jc w:val="both"/>
        <w:rPr>
          <w:rFonts w:ascii="Times New Roman" w:hAnsi="Times New Roman" w:cs="Times New Roman"/>
        </w:rPr>
      </w:pPr>
    </w:p>
    <w:sectPr w:rsidR="00CF7DA4" w:rsidRPr="00713B63" w:rsidSect="00E251E0">
      <w:footerReference w:type="even" r:id="rId8"/>
      <w:foot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5727" w14:textId="77777777" w:rsidR="006753C3" w:rsidRDefault="006753C3" w:rsidP="00493B31">
      <w:r>
        <w:separator/>
      </w:r>
    </w:p>
  </w:endnote>
  <w:endnote w:type="continuationSeparator" w:id="0">
    <w:p w14:paraId="4DEB908F" w14:textId="77777777" w:rsidR="006753C3" w:rsidRDefault="006753C3" w:rsidP="004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76388760"/>
      <w:docPartObj>
        <w:docPartGallery w:val="Page Numbers (Bottom of Page)"/>
        <w:docPartUnique/>
      </w:docPartObj>
    </w:sdtPr>
    <w:sdtContent>
      <w:p w14:paraId="6FFC63A2" w14:textId="1AE3C49F" w:rsidR="00493B31" w:rsidRDefault="00493B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7A92BA6" w14:textId="77777777" w:rsidR="00493B31" w:rsidRDefault="00493B31" w:rsidP="00493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5673994"/>
      <w:docPartObj>
        <w:docPartGallery w:val="Page Numbers (Bottom of Page)"/>
        <w:docPartUnique/>
      </w:docPartObj>
    </w:sdtPr>
    <w:sdtContent>
      <w:p w14:paraId="753879BF" w14:textId="73D2980E" w:rsidR="00493B31" w:rsidRDefault="00493B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F77E27C" w14:textId="77777777" w:rsidR="00493B31" w:rsidRDefault="00493B31" w:rsidP="00493B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27F3" w14:textId="77777777" w:rsidR="006753C3" w:rsidRDefault="006753C3" w:rsidP="00493B31">
      <w:r>
        <w:separator/>
      </w:r>
    </w:p>
  </w:footnote>
  <w:footnote w:type="continuationSeparator" w:id="0">
    <w:p w14:paraId="58B57801" w14:textId="77777777" w:rsidR="006753C3" w:rsidRDefault="006753C3" w:rsidP="00493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C7F"/>
    <w:multiLevelType w:val="hybridMultilevel"/>
    <w:tmpl w:val="1CA0A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64D0C"/>
    <w:multiLevelType w:val="multilevel"/>
    <w:tmpl w:val="060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70A64"/>
    <w:multiLevelType w:val="multilevel"/>
    <w:tmpl w:val="8D9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66F1C"/>
    <w:multiLevelType w:val="hybridMultilevel"/>
    <w:tmpl w:val="C0922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2A05A2"/>
    <w:multiLevelType w:val="hybridMultilevel"/>
    <w:tmpl w:val="7D5E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24F8E"/>
    <w:multiLevelType w:val="multilevel"/>
    <w:tmpl w:val="75EC6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C10EC5"/>
    <w:multiLevelType w:val="hybridMultilevel"/>
    <w:tmpl w:val="B13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56417"/>
    <w:multiLevelType w:val="multilevel"/>
    <w:tmpl w:val="0A76B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1D08E8"/>
    <w:multiLevelType w:val="multilevel"/>
    <w:tmpl w:val="D708D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668DC"/>
    <w:multiLevelType w:val="hybridMultilevel"/>
    <w:tmpl w:val="3368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85EF4"/>
    <w:multiLevelType w:val="hybridMultilevel"/>
    <w:tmpl w:val="DEF26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2DA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17671B9"/>
    <w:multiLevelType w:val="hybridMultilevel"/>
    <w:tmpl w:val="3EFEF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30459"/>
    <w:multiLevelType w:val="hybridMultilevel"/>
    <w:tmpl w:val="F0E2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572F5"/>
    <w:multiLevelType w:val="multilevel"/>
    <w:tmpl w:val="8D9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C17CB"/>
    <w:multiLevelType w:val="hybridMultilevel"/>
    <w:tmpl w:val="F87A0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E6A"/>
    <w:multiLevelType w:val="hybridMultilevel"/>
    <w:tmpl w:val="92B6E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915BD3"/>
    <w:multiLevelType w:val="multilevel"/>
    <w:tmpl w:val="0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A66C7"/>
    <w:multiLevelType w:val="multilevel"/>
    <w:tmpl w:val="4B1E32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9410A7"/>
    <w:multiLevelType w:val="multilevel"/>
    <w:tmpl w:val="1822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D53E3"/>
    <w:multiLevelType w:val="hybridMultilevel"/>
    <w:tmpl w:val="CC0A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71269"/>
    <w:multiLevelType w:val="hybridMultilevel"/>
    <w:tmpl w:val="0AEC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02442"/>
    <w:multiLevelType w:val="multilevel"/>
    <w:tmpl w:val="6A30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E64621"/>
    <w:multiLevelType w:val="hybridMultilevel"/>
    <w:tmpl w:val="496A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63891"/>
    <w:multiLevelType w:val="multilevel"/>
    <w:tmpl w:val="8D9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C44E6"/>
    <w:multiLevelType w:val="hybridMultilevel"/>
    <w:tmpl w:val="BA06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71025"/>
    <w:multiLevelType w:val="multilevel"/>
    <w:tmpl w:val="FF88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E614BD"/>
    <w:multiLevelType w:val="multilevel"/>
    <w:tmpl w:val="7CE8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B736BE"/>
    <w:multiLevelType w:val="hybridMultilevel"/>
    <w:tmpl w:val="B7302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6908F0"/>
    <w:multiLevelType w:val="hybridMultilevel"/>
    <w:tmpl w:val="041E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C5EBB"/>
    <w:multiLevelType w:val="multilevel"/>
    <w:tmpl w:val="DBA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080625"/>
    <w:multiLevelType w:val="multilevel"/>
    <w:tmpl w:val="D39C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63B4E"/>
    <w:multiLevelType w:val="multilevel"/>
    <w:tmpl w:val="8D9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414360">
    <w:abstractNumId w:val="5"/>
  </w:num>
  <w:num w:numId="2" w16cid:durableId="674960429">
    <w:abstractNumId w:val="11"/>
  </w:num>
  <w:num w:numId="3" w16cid:durableId="1574504104">
    <w:abstractNumId w:val="4"/>
  </w:num>
  <w:num w:numId="4" w16cid:durableId="827669977">
    <w:abstractNumId w:val="29"/>
  </w:num>
  <w:num w:numId="5" w16cid:durableId="1732463925">
    <w:abstractNumId w:val="10"/>
  </w:num>
  <w:num w:numId="6" w16cid:durableId="1553807701">
    <w:abstractNumId w:val="24"/>
  </w:num>
  <w:num w:numId="7" w16cid:durableId="1941640338">
    <w:abstractNumId w:val="23"/>
  </w:num>
  <w:num w:numId="8" w16cid:durableId="1835024572">
    <w:abstractNumId w:val="22"/>
  </w:num>
  <w:num w:numId="9" w16cid:durableId="1546527204">
    <w:abstractNumId w:val="32"/>
  </w:num>
  <w:num w:numId="10" w16cid:durableId="1654286760">
    <w:abstractNumId w:val="2"/>
  </w:num>
  <w:num w:numId="11" w16cid:durableId="2090887907">
    <w:abstractNumId w:val="14"/>
  </w:num>
  <w:num w:numId="12" w16cid:durableId="1116608164">
    <w:abstractNumId w:val="25"/>
  </w:num>
  <w:num w:numId="13" w16cid:durableId="1673482773">
    <w:abstractNumId w:val="15"/>
  </w:num>
  <w:num w:numId="14" w16cid:durableId="1390493499">
    <w:abstractNumId w:val="0"/>
  </w:num>
  <w:num w:numId="15" w16cid:durableId="69011080">
    <w:abstractNumId w:val="20"/>
  </w:num>
  <w:num w:numId="16" w16cid:durableId="114563787">
    <w:abstractNumId w:val="6"/>
  </w:num>
  <w:num w:numId="17" w16cid:durableId="2053456190">
    <w:abstractNumId w:val="9"/>
  </w:num>
  <w:num w:numId="18" w16cid:durableId="1877620465">
    <w:abstractNumId w:val="3"/>
  </w:num>
  <w:num w:numId="19" w16cid:durableId="135800495">
    <w:abstractNumId w:val="21"/>
  </w:num>
  <w:num w:numId="20" w16cid:durableId="209223045">
    <w:abstractNumId w:val="26"/>
  </w:num>
  <w:num w:numId="21" w16cid:durableId="352387414">
    <w:abstractNumId w:val="8"/>
  </w:num>
  <w:num w:numId="22" w16cid:durableId="1491866642">
    <w:abstractNumId w:val="1"/>
  </w:num>
  <w:num w:numId="23" w16cid:durableId="919362906">
    <w:abstractNumId w:val="12"/>
  </w:num>
  <w:num w:numId="24" w16cid:durableId="586503739">
    <w:abstractNumId w:val="28"/>
  </w:num>
  <w:num w:numId="25" w16cid:durableId="996151694">
    <w:abstractNumId w:val="13"/>
  </w:num>
  <w:num w:numId="26" w16cid:durableId="372776112">
    <w:abstractNumId w:val="18"/>
  </w:num>
  <w:num w:numId="27" w16cid:durableId="493298267">
    <w:abstractNumId w:val="16"/>
  </w:num>
  <w:num w:numId="28" w16cid:durableId="641035554">
    <w:abstractNumId w:val="7"/>
  </w:num>
  <w:num w:numId="29" w16cid:durableId="1699114039">
    <w:abstractNumId w:val="31"/>
  </w:num>
  <w:num w:numId="30" w16cid:durableId="2077896297">
    <w:abstractNumId w:val="17"/>
  </w:num>
  <w:num w:numId="31" w16cid:durableId="501746707">
    <w:abstractNumId w:val="30"/>
  </w:num>
  <w:num w:numId="32" w16cid:durableId="916982721">
    <w:abstractNumId w:val="27"/>
  </w:num>
  <w:num w:numId="33" w16cid:durableId="4377237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31"/>
    <w:rsid w:val="00094659"/>
    <w:rsid w:val="000E163D"/>
    <w:rsid w:val="0011570E"/>
    <w:rsid w:val="003237B0"/>
    <w:rsid w:val="003E3129"/>
    <w:rsid w:val="003E5554"/>
    <w:rsid w:val="00425D4E"/>
    <w:rsid w:val="004900EA"/>
    <w:rsid w:val="00493B31"/>
    <w:rsid w:val="00532F2F"/>
    <w:rsid w:val="00637FA1"/>
    <w:rsid w:val="006753C3"/>
    <w:rsid w:val="0068455C"/>
    <w:rsid w:val="00713B63"/>
    <w:rsid w:val="00832118"/>
    <w:rsid w:val="00A07770"/>
    <w:rsid w:val="00AC511F"/>
    <w:rsid w:val="00AD0801"/>
    <w:rsid w:val="00AD2A0E"/>
    <w:rsid w:val="00AF685F"/>
    <w:rsid w:val="00B52A81"/>
    <w:rsid w:val="00BC4A46"/>
    <w:rsid w:val="00C234FB"/>
    <w:rsid w:val="00CD4227"/>
    <w:rsid w:val="00CF616A"/>
    <w:rsid w:val="00CF7DA4"/>
    <w:rsid w:val="00DB0F2F"/>
    <w:rsid w:val="00E251E0"/>
    <w:rsid w:val="00E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08973278"/>
  <w15:chartTrackingRefBased/>
  <w15:docId w15:val="{BE1D5212-2108-624D-8A25-540D10B9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55C"/>
    <w:pPr>
      <w:keepNext/>
      <w:keepLines/>
      <w:numPr>
        <w:numId w:val="2"/>
      </w:numPr>
      <w:spacing w:before="400" w:after="120"/>
      <w:outlineLvl w:val="0"/>
    </w:pPr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1570E"/>
    <w:pPr>
      <w:keepNext/>
      <w:keepLines/>
      <w:numPr>
        <w:ilvl w:val="1"/>
        <w:numId w:val="2"/>
      </w:numPr>
      <w:spacing w:before="360" w:after="120" w:line="276" w:lineRule="auto"/>
      <w:outlineLvl w:val="1"/>
    </w:pPr>
    <w:rPr>
      <w:rFonts w:ascii="Times New Roman" w:hAnsi="Times New Roman"/>
      <w:b/>
      <w:szCs w:val="32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68455C"/>
    <w:pPr>
      <w:keepNext/>
      <w:keepLines/>
      <w:numPr>
        <w:ilvl w:val="0"/>
      </w:numPr>
      <w:spacing w:after="320"/>
      <w:outlineLvl w:val="2"/>
    </w:pPr>
    <w:rPr>
      <w:rFonts w:ascii="Times New Roman" w:eastAsia="Times New Roman" w:hAnsi="Times New Roman" w:cs="Times New Roman"/>
      <w:b/>
      <w:color w:val="000000" w:themeColor="text1"/>
      <w:spacing w:val="0"/>
      <w:kern w:val="0"/>
      <w:sz w:val="22"/>
      <w:szCs w:val="3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55C"/>
    <w:pPr>
      <w:numPr>
        <w:ilvl w:val="3"/>
        <w:numId w:val="2"/>
      </w:numPr>
      <w:spacing w:after="120" w:line="360" w:lineRule="auto"/>
      <w:outlineLvl w:val="3"/>
    </w:pPr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55C"/>
    <w:pPr>
      <w:keepNext/>
      <w:keepLines/>
      <w:numPr>
        <w:ilvl w:val="4"/>
        <w:numId w:val="2"/>
      </w:numPr>
      <w:spacing w:before="240" w:after="80"/>
      <w:outlineLvl w:val="4"/>
    </w:pPr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B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B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B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B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55C"/>
    <w:rPr>
      <w:rFonts w:ascii="Times New Roman" w:eastAsia="Times New Roman" w:hAnsi="Times New Roman" w:cs="Times New Roman"/>
      <w:b/>
      <w:kern w:val="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570E"/>
    <w:rPr>
      <w:rFonts w:ascii="Times New Roman" w:hAnsi="Times New Roman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55C"/>
    <w:rPr>
      <w:rFonts w:ascii="Times New Roman" w:eastAsia="Times New Roman" w:hAnsi="Times New Roman" w:cs="Times New Roman"/>
      <w:b/>
      <w:color w:val="000000" w:themeColor="text1"/>
      <w:kern w:val="0"/>
      <w:sz w:val="22"/>
      <w:szCs w:val="3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68455C"/>
    <w:rPr>
      <w:rFonts w:ascii="Times New Roman" w:eastAsia="Arial" w:hAnsi="Times New Roman" w:cs="Times New Roman"/>
      <w:b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8455C"/>
    <w:pPr>
      <w:keepNext/>
      <w:keepLines/>
      <w:spacing w:after="60" w:line="276" w:lineRule="auto"/>
    </w:pPr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8455C"/>
    <w:rPr>
      <w:rFonts w:ascii="Times New Roman" w:eastAsia="Arial" w:hAnsi="Times New Roman" w:cs="Arial"/>
      <w:b/>
      <w:color w:val="000000" w:themeColor="text1"/>
      <w:kern w:val="0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55C"/>
    <w:rPr>
      <w:rFonts w:ascii="Times New Roman" w:eastAsia="Times New Roman" w:hAnsi="Times New Roman" w:cs="Times New Roman"/>
      <w:i/>
      <w:color w:val="000000" w:themeColor="text1"/>
      <w:kern w:val="0"/>
      <w:sz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B31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493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B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B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B3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93B31"/>
    <w:rPr>
      <w:b/>
      <w:bCs/>
    </w:rPr>
  </w:style>
  <w:style w:type="table" w:styleId="TableGrid">
    <w:name w:val="Table Grid"/>
    <w:basedOn w:val="TableNormal"/>
    <w:uiPriority w:val="39"/>
    <w:rsid w:val="0049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3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B31"/>
  </w:style>
  <w:style w:type="paragraph" w:styleId="Footer">
    <w:name w:val="footer"/>
    <w:basedOn w:val="Normal"/>
    <w:link w:val="FooterChar"/>
    <w:uiPriority w:val="99"/>
    <w:unhideWhenUsed/>
    <w:rsid w:val="00493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B31"/>
  </w:style>
  <w:style w:type="character" w:styleId="PageNumber">
    <w:name w:val="page number"/>
    <w:basedOn w:val="DefaultParagraphFont"/>
    <w:uiPriority w:val="99"/>
    <w:semiHidden/>
    <w:unhideWhenUsed/>
    <w:rsid w:val="00493B31"/>
  </w:style>
  <w:style w:type="paragraph" w:styleId="NormalWeb">
    <w:name w:val="Normal (Web)"/>
    <w:basedOn w:val="Normal"/>
    <w:uiPriority w:val="99"/>
    <w:unhideWhenUsed/>
    <w:rsid w:val="00CF7DA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h-inline">
    <w:name w:val="math-inline"/>
    <w:basedOn w:val="DefaultParagraphFont"/>
    <w:rsid w:val="0071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0771A-6BBB-3D44-AD22-1B2C3D20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Goharik Tigranyan</dc:creator>
  <cp:keywords/>
  <dc:description/>
  <cp:lastModifiedBy>Goharik Tigranyan</cp:lastModifiedBy>
  <cp:revision>8</cp:revision>
  <dcterms:created xsi:type="dcterms:W3CDTF">2025-10-23T14:36:00Z</dcterms:created>
  <dcterms:modified xsi:type="dcterms:W3CDTF">2025-11-02T18:22:00Z</dcterms:modified>
</cp:coreProperties>
</file>